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C" w:rsidRDefault="00CB257C">
      <w:pPr>
        <w:jc w:val="center"/>
        <w:rPr>
          <w:rFonts w:cs="Times New Roman"/>
          <w:b/>
          <w:lang w:val="en-US" w:bidi="ar-SA"/>
        </w:rPr>
      </w:pPr>
    </w:p>
    <w:p w:rsidR="00CB257C" w:rsidRDefault="00C01AD7">
      <w:pPr>
        <w:jc w:val="center"/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COMUNA BAND,</w:t>
      </w:r>
    </w:p>
    <w:p w:rsidR="00CB257C" w:rsidRDefault="00C01AD7">
      <w:pPr>
        <w:jc w:val="center"/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JUDEȚUL MUREȘ</w:t>
      </w:r>
    </w:p>
    <w:p w:rsidR="00CB257C" w:rsidRDefault="00C01AD7">
      <w:pPr>
        <w:ind w:firstLineChars="550" w:firstLine="1320"/>
        <w:rPr>
          <w:rFonts w:cs="Times New Roman"/>
        </w:rPr>
      </w:pPr>
      <w:bookmarkStart w:id="0" w:name="_GoBack"/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-523240</wp:posOffset>
            </wp:positionV>
            <wp:extent cx="714375" cy="1028700"/>
            <wp:effectExtent l="0" t="0" r="9525" b="0"/>
            <wp:wrapSquare wrapText="left"/>
            <wp:docPr id="1" name="Imagine 1" descr="Stema-Band-color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Stema-Band-color AN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cs="Times New Roman"/>
        </w:rPr>
        <w:t>P R I M A R</w:t>
      </w:r>
    </w:p>
    <w:p w:rsidR="00CB257C" w:rsidRDefault="00CB257C">
      <w:pPr>
        <w:jc w:val="both"/>
        <w:rPr>
          <w:rFonts w:cs="Times New Roman"/>
          <w:lang w:val="en-US" w:bidi="ar-SA"/>
        </w:rPr>
      </w:pPr>
    </w:p>
    <w:p w:rsidR="00CB257C" w:rsidRDefault="00CB257C">
      <w:pPr>
        <w:rPr>
          <w:rFonts w:cs="Times New Roman"/>
          <w:b/>
          <w:lang w:val="en-US"/>
        </w:rPr>
      </w:pPr>
    </w:p>
    <w:p w:rsidR="00CB257C" w:rsidRDefault="00CB257C">
      <w:pPr>
        <w:jc w:val="center"/>
        <w:rPr>
          <w:rFonts w:cs="Times New Roman"/>
          <w:b/>
          <w:sz w:val="20"/>
          <w:szCs w:val="20"/>
        </w:rPr>
      </w:pPr>
    </w:p>
    <w:p w:rsidR="00CB257C" w:rsidRDefault="00967E9A">
      <w:pPr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 xml:space="preserve">D I S P O Z I T I A </w:t>
      </w:r>
      <w:r w:rsidR="00C01AD7">
        <w:rPr>
          <w:rFonts w:cs="Times New Roman"/>
          <w:b/>
          <w:lang w:val="en-US"/>
        </w:rPr>
        <w:t xml:space="preserve"> NR</w:t>
      </w:r>
      <w:r w:rsidR="00F4374C">
        <w:rPr>
          <w:rFonts w:cs="Times New Roman"/>
          <w:b/>
        </w:rPr>
        <w:t>.</w:t>
      </w:r>
      <w:r w:rsidR="00DF5A45">
        <w:rPr>
          <w:rFonts w:cs="Times New Roman"/>
          <w:b/>
        </w:rPr>
        <w:t xml:space="preserve"> 8</w:t>
      </w:r>
    </w:p>
    <w:p w:rsidR="00CB257C" w:rsidRDefault="00991349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d</w:t>
      </w:r>
      <w:r w:rsidR="00C01AD7">
        <w:rPr>
          <w:rFonts w:cs="Times New Roman"/>
          <w:b/>
          <w:lang w:val="en-US"/>
        </w:rPr>
        <w:t>in</w:t>
      </w:r>
      <w:r w:rsidR="004E4706">
        <w:rPr>
          <w:rFonts w:cs="Times New Roman"/>
          <w:b/>
        </w:rPr>
        <w:t xml:space="preserve">  </w:t>
      </w:r>
      <w:r w:rsidR="00797ED8">
        <w:rPr>
          <w:rFonts w:cs="Times New Roman"/>
          <w:b/>
        </w:rPr>
        <w:t>20</w:t>
      </w:r>
      <w:r w:rsidR="00F3798E">
        <w:rPr>
          <w:rFonts w:cs="Times New Roman"/>
          <w:b/>
        </w:rPr>
        <w:t>.</w:t>
      </w:r>
      <w:r w:rsidR="00990F37">
        <w:rPr>
          <w:rFonts w:cs="Times New Roman"/>
          <w:b/>
        </w:rPr>
        <w:t>01.2023</w:t>
      </w:r>
    </w:p>
    <w:p w:rsidR="00CB257C" w:rsidRDefault="00990F37" w:rsidP="00990F3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0"/>
          <w:szCs w:val="20"/>
          <w:lang w:val="en-US"/>
        </w:rPr>
        <w:t xml:space="preserve">           </w:t>
      </w:r>
      <w:r w:rsidR="00C01AD7">
        <w:rPr>
          <w:rFonts w:cs="Times New Roman"/>
          <w:b/>
          <w:sz w:val="28"/>
          <w:szCs w:val="28"/>
        </w:rPr>
        <w:t xml:space="preserve"> Privind  convocarea Consiliului local Band  în sedință ordinară </w:t>
      </w:r>
    </w:p>
    <w:p w:rsidR="00CB257C" w:rsidRDefault="00CB257C">
      <w:pPr>
        <w:jc w:val="both"/>
        <w:rPr>
          <w:rFonts w:cs="Times New Roman"/>
          <w:b/>
          <w:color w:val="FFFFFF"/>
          <w:sz w:val="28"/>
          <w:szCs w:val="28"/>
        </w:rPr>
      </w:pPr>
    </w:p>
    <w:p w:rsidR="00CB257C" w:rsidRDefault="00C01AD7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Ing.  </w:t>
      </w:r>
      <w:r>
        <w:rPr>
          <w:rFonts w:cs="Times New Roman"/>
          <w:b/>
          <w:sz w:val="21"/>
          <w:szCs w:val="21"/>
        </w:rPr>
        <w:t>RADU  MIRCEA,</w:t>
      </w:r>
      <w:r>
        <w:rPr>
          <w:rFonts w:cs="Times New Roman"/>
          <w:sz w:val="21"/>
          <w:szCs w:val="21"/>
        </w:rPr>
        <w:t xml:space="preserve"> primarul  comunei </w:t>
      </w:r>
      <w:r>
        <w:rPr>
          <w:rFonts w:cs="Times New Roman"/>
          <w:b/>
          <w:bCs/>
          <w:sz w:val="21"/>
          <w:szCs w:val="21"/>
        </w:rPr>
        <w:t xml:space="preserve">BAND  </w:t>
      </w:r>
      <w:r>
        <w:rPr>
          <w:rFonts w:cs="Times New Roman"/>
          <w:sz w:val="21"/>
          <w:szCs w:val="21"/>
        </w:rPr>
        <w:t>, județul Mureș</w:t>
      </w:r>
    </w:p>
    <w:p w:rsidR="00932FEB" w:rsidRDefault="00932FEB">
      <w:pPr>
        <w:rPr>
          <w:rFonts w:cs="Times New Roman"/>
          <w:sz w:val="21"/>
          <w:szCs w:val="21"/>
        </w:rPr>
      </w:pPr>
    </w:p>
    <w:p w:rsidR="00CB257C" w:rsidRDefault="00932FEB">
      <w:pPr>
        <w:tabs>
          <w:tab w:val="left" w:pos="267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 w:rsidR="00C01AD7">
        <w:rPr>
          <w:rFonts w:cs="Times New Roman"/>
          <w:sz w:val="21"/>
          <w:szCs w:val="21"/>
        </w:rPr>
        <w:t>Având în ve</w:t>
      </w:r>
      <w:r w:rsidR="00594A43">
        <w:rPr>
          <w:rFonts w:cs="Times New Roman"/>
          <w:sz w:val="21"/>
          <w:szCs w:val="21"/>
        </w:rPr>
        <w:t xml:space="preserve">dere </w:t>
      </w:r>
      <w:r w:rsidR="001211CE">
        <w:rPr>
          <w:rFonts w:cs="Times New Roman"/>
          <w:sz w:val="21"/>
          <w:szCs w:val="21"/>
        </w:rPr>
        <w:t>prevederile art.133 alin.(1</w:t>
      </w:r>
      <w:r w:rsidR="00C01AD7">
        <w:rPr>
          <w:rFonts w:cs="Times New Roman"/>
          <w:sz w:val="21"/>
          <w:szCs w:val="21"/>
        </w:rPr>
        <w:t xml:space="preserve">) </w:t>
      </w:r>
      <w:r w:rsidR="00594A43">
        <w:rPr>
          <w:rFonts w:cs="Times New Roman"/>
          <w:sz w:val="21"/>
          <w:szCs w:val="21"/>
        </w:rPr>
        <w:t xml:space="preserve"> lit. a)</w:t>
      </w:r>
      <w:r w:rsidR="00C01AD7">
        <w:rPr>
          <w:rFonts w:cs="Times New Roman"/>
          <w:sz w:val="21"/>
          <w:szCs w:val="21"/>
        </w:rPr>
        <w:t>, art.134 alin.(1) lit.a) , alin.(2), alin.(3) și art.196 alin.(1) lit.b) ,art.243 art.(1) din O.U.G. nr 57/2019 privind Codul administrativ ,</w:t>
      </w:r>
    </w:p>
    <w:p w:rsidR="00CB257C" w:rsidRDefault="00CB257C">
      <w:pPr>
        <w:tabs>
          <w:tab w:val="left" w:pos="2670"/>
        </w:tabs>
        <w:rPr>
          <w:rFonts w:cs="Times New Roman"/>
          <w:sz w:val="20"/>
          <w:szCs w:val="20"/>
        </w:rPr>
      </w:pPr>
    </w:p>
    <w:p w:rsidR="00CB257C" w:rsidRDefault="00C01AD7">
      <w:pPr>
        <w:tabs>
          <w:tab w:val="left" w:pos="2670"/>
        </w:tabs>
        <w:jc w:val="center"/>
        <w:rPr>
          <w:rFonts w:cs="Times New Roman"/>
          <w:b/>
        </w:rPr>
      </w:pPr>
      <w:r>
        <w:rPr>
          <w:rFonts w:cs="Times New Roman"/>
        </w:rPr>
        <w:t xml:space="preserve">D </w:t>
      </w:r>
      <w:r>
        <w:rPr>
          <w:rFonts w:cs="Times New Roman"/>
          <w:b/>
        </w:rPr>
        <w:t>I S P U N  :</w:t>
      </w:r>
    </w:p>
    <w:p w:rsidR="00CB257C" w:rsidRPr="001B5DAC" w:rsidRDefault="00CB257C" w:rsidP="00967E9A">
      <w:pPr>
        <w:jc w:val="both"/>
        <w:rPr>
          <w:rFonts w:cs="Times New Roman"/>
          <w:b/>
          <w:sz w:val="20"/>
          <w:szCs w:val="20"/>
        </w:rPr>
      </w:pPr>
    </w:p>
    <w:p w:rsidR="00B96F55" w:rsidRPr="001B5DAC" w:rsidRDefault="00C01AD7" w:rsidP="00990F37">
      <w:pPr>
        <w:rPr>
          <w:rFonts w:cs="Times New Roman"/>
          <w:b/>
          <w:bCs/>
        </w:rPr>
      </w:pPr>
      <w:r w:rsidRPr="001B5DAC">
        <w:rPr>
          <w:rFonts w:cs="Times New Roman"/>
          <w:b/>
          <w:u w:val="single"/>
        </w:rPr>
        <w:t>Articol unic.</w:t>
      </w:r>
      <w:r w:rsidRPr="001B5DAC">
        <w:rPr>
          <w:rFonts w:cs="Times New Roman"/>
        </w:rPr>
        <w:t xml:space="preserve">  Se convoacă </w:t>
      </w:r>
      <w:r w:rsidR="00991349" w:rsidRPr="001B5DAC">
        <w:rPr>
          <w:rFonts w:cs="Times New Roman"/>
          <w:b/>
        </w:rPr>
        <w:t>Consili</w:t>
      </w:r>
      <w:r w:rsidR="00B96F55" w:rsidRPr="001B5DAC">
        <w:rPr>
          <w:rFonts w:cs="Times New Roman"/>
          <w:b/>
        </w:rPr>
        <w:t>u</w:t>
      </w:r>
      <w:r w:rsidR="00991349" w:rsidRPr="001B5DAC">
        <w:rPr>
          <w:rFonts w:cs="Times New Roman"/>
          <w:b/>
        </w:rPr>
        <w:t>l</w:t>
      </w:r>
      <w:r w:rsidR="00070B28" w:rsidRPr="001B5DAC">
        <w:rPr>
          <w:rFonts w:cs="Times New Roman"/>
          <w:b/>
        </w:rPr>
        <w:t xml:space="preserve"> l</w:t>
      </w:r>
      <w:r w:rsidRPr="001B5DAC">
        <w:rPr>
          <w:rFonts w:cs="Times New Roman"/>
          <w:b/>
        </w:rPr>
        <w:t xml:space="preserve">ocal </w:t>
      </w:r>
      <w:r w:rsidR="00990F37">
        <w:rPr>
          <w:rFonts w:cs="Times New Roman"/>
          <w:b/>
          <w:bCs/>
        </w:rPr>
        <w:t xml:space="preserve"> Band în ședință ordinară, </w:t>
      </w:r>
      <w:r w:rsidRPr="001B5DAC">
        <w:rPr>
          <w:rFonts w:cs="Times New Roman"/>
          <w:b/>
          <w:bCs/>
        </w:rPr>
        <w:t>pentru data de</w:t>
      </w:r>
      <w:r w:rsidR="00070B28" w:rsidRPr="001B5DAC">
        <w:rPr>
          <w:rFonts w:cs="Times New Roman"/>
          <w:b/>
          <w:bCs/>
        </w:rPr>
        <w:t xml:space="preserve"> </w:t>
      </w:r>
    </w:p>
    <w:p w:rsidR="00CB257C" w:rsidRDefault="004E4706" w:rsidP="00990F37">
      <w:pPr>
        <w:rPr>
          <w:rFonts w:cs="Times New Roman"/>
          <w:b/>
          <w:bCs/>
        </w:rPr>
      </w:pPr>
      <w:r w:rsidRPr="00990F37">
        <w:rPr>
          <w:rFonts w:cs="Times New Roman"/>
          <w:b/>
          <w:bCs/>
          <w:color w:val="FF0000"/>
          <w:highlight w:val="yellow"/>
        </w:rPr>
        <w:t>31 IANUARIE 2023</w:t>
      </w:r>
      <w:r w:rsidR="00070B28" w:rsidRPr="00990F37">
        <w:rPr>
          <w:rFonts w:cs="Times New Roman"/>
          <w:b/>
          <w:bCs/>
          <w:color w:val="FF0000"/>
          <w:highlight w:val="yellow"/>
        </w:rPr>
        <w:t xml:space="preserve"> </w:t>
      </w:r>
      <w:r w:rsidRPr="00990F37">
        <w:rPr>
          <w:rFonts w:cs="Times New Roman"/>
          <w:b/>
          <w:bCs/>
          <w:color w:val="FF0000"/>
          <w:highlight w:val="yellow"/>
        </w:rPr>
        <w:t>, ora 12</w:t>
      </w:r>
      <w:r w:rsidR="00424EF9" w:rsidRPr="00990F37">
        <w:rPr>
          <w:rFonts w:cs="Times New Roman"/>
          <w:b/>
          <w:bCs/>
          <w:color w:val="FF0000"/>
          <w:highlight w:val="yellow"/>
        </w:rPr>
        <w:t>:</w:t>
      </w:r>
      <w:r w:rsidR="00C01AD7" w:rsidRPr="00990F37">
        <w:rPr>
          <w:rFonts w:cs="Times New Roman"/>
          <w:b/>
          <w:bCs/>
          <w:color w:val="FF0000"/>
          <w:highlight w:val="yellow"/>
        </w:rPr>
        <w:t>00</w:t>
      </w:r>
      <w:r w:rsidR="00C01AD7" w:rsidRPr="001B5DAC">
        <w:rPr>
          <w:rFonts w:cs="Times New Roman"/>
          <w:b/>
          <w:bCs/>
        </w:rPr>
        <w:t xml:space="preserve">  </w:t>
      </w:r>
      <w:r w:rsidR="00CD5F54" w:rsidRPr="001B5DAC">
        <w:rPr>
          <w:rFonts w:cs="Times New Roman"/>
          <w:bCs/>
        </w:rPr>
        <w:t>în sala Caminului c</w:t>
      </w:r>
      <w:r w:rsidR="00424EF9" w:rsidRPr="001B5DAC">
        <w:rPr>
          <w:rFonts w:cs="Times New Roman"/>
          <w:bCs/>
        </w:rPr>
        <w:t>ultural Band</w:t>
      </w:r>
      <w:r w:rsidR="00070B28" w:rsidRPr="001B5DAC">
        <w:rPr>
          <w:rFonts w:cs="Times New Roman"/>
          <w:bCs/>
        </w:rPr>
        <w:t>,</w:t>
      </w:r>
      <w:r w:rsidR="00C01AD7" w:rsidRPr="001B5DAC">
        <w:rPr>
          <w:rFonts w:cs="Times New Roman"/>
          <w:bCs/>
        </w:rPr>
        <w:t>str.Tg.Mureșului, nr. 5 , cu următoarea ordine de zi</w:t>
      </w:r>
      <w:r w:rsidR="00C01AD7" w:rsidRPr="001B5DAC">
        <w:rPr>
          <w:rFonts w:cs="Times New Roman"/>
          <w:b/>
          <w:bCs/>
        </w:rPr>
        <w:t xml:space="preserve"> :</w:t>
      </w:r>
    </w:p>
    <w:p w:rsidR="00F82949" w:rsidRDefault="00F82949" w:rsidP="00990F37">
      <w:pPr>
        <w:rPr>
          <w:rFonts w:cs="Times New Roman"/>
          <w:b/>
          <w:bCs/>
        </w:rPr>
      </w:pPr>
    </w:p>
    <w:p w:rsidR="00F82949" w:rsidRDefault="00F82949" w:rsidP="00F82949">
      <w:pPr>
        <w:jc w:val="both"/>
        <w:rPr>
          <w:rFonts w:cs="Times New Roman"/>
          <w:i/>
          <w:sz w:val="22"/>
          <w:szCs w:val="22"/>
        </w:rPr>
      </w:pPr>
      <w:r w:rsidRPr="00F82949">
        <w:rPr>
          <w:rFonts w:cs="Times New Roman"/>
          <w:b/>
          <w:bCs/>
          <w:u w:val="single"/>
        </w:rPr>
        <w:t>Pct.1</w:t>
      </w:r>
      <w:r w:rsidRPr="00F82949">
        <w:rPr>
          <w:rFonts w:cs="Times New Roman"/>
          <w:bCs/>
        </w:rPr>
        <w:t xml:space="preserve">-Proiect de hotărâre privind </w:t>
      </w:r>
      <w:r w:rsidRPr="00F82949">
        <w:rPr>
          <w:rFonts w:cs="Times New Roman"/>
        </w:rPr>
        <w:t xml:space="preserve">  alegerea preşedintelui de şedinţă  al Consiliului Local al comunei  Band pentru o perioadă de 3 luni</w:t>
      </w:r>
      <w:r>
        <w:rPr>
          <w:rFonts w:cs="Times New Roman"/>
        </w:rPr>
        <w:t>.</w:t>
      </w:r>
      <w:r w:rsidRPr="00F82949">
        <w:rPr>
          <w:rFonts w:cs="Times New Roman"/>
          <w:i/>
          <w:sz w:val="22"/>
          <w:szCs w:val="22"/>
        </w:rPr>
        <w:t xml:space="preserve"> </w:t>
      </w:r>
    </w:p>
    <w:p w:rsidR="00F82949" w:rsidRDefault="00F82949" w:rsidP="00F82949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 </w:t>
      </w:r>
      <w:r w:rsidRPr="001F0972">
        <w:rPr>
          <w:rFonts w:cs="Times New Roman"/>
          <w:i/>
          <w:sz w:val="22"/>
          <w:szCs w:val="22"/>
        </w:rPr>
        <w:t xml:space="preserve">Raportor- primar ing. Radu Mircea </w:t>
      </w:r>
    </w:p>
    <w:p w:rsidR="00F82949" w:rsidRPr="00F82949" w:rsidRDefault="00F82949" w:rsidP="00967E9A">
      <w:pPr>
        <w:jc w:val="both"/>
        <w:rPr>
          <w:rFonts w:cs="Times New Roman"/>
          <w:bCs/>
        </w:rPr>
      </w:pPr>
    </w:p>
    <w:p w:rsidR="00990F37" w:rsidRDefault="001626E5" w:rsidP="00C25BD2">
      <w:pPr>
        <w:tabs>
          <w:tab w:val="left" w:pos="2670"/>
        </w:tabs>
        <w:jc w:val="both"/>
        <w:rPr>
          <w:rFonts w:cs="Times New Roman"/>
          <w:sz w:val="22"/>
          <w:szCs w:val="22"/>
        </w:rPr>
      </w:pPr>
      <w:r w:rsidRPr="001626E5">
        <w:rPr>
          <w:rFonts w:cs="Times New Roman"/>
          <w:b/>
          <w:sz w:val="22"/>
          <w:szCs w:val="22"/>
          <w:u w:val="single"/>
        </w:rPr>
        <w:t>Pct.</w:t>
      </w:r>
      <w:r w:rsidR="00F82949">
        <w:rPr>
          <w:rFonts w:cs="Times New Roman"/>
          <w:b/>
          <w:sz w:val="22"/>
          <w:szCs w:val="22"/>
          <w:u w:val="single"/>
        </w:rPr>
        <w:t>2</w:t>
      </w:r>
      <w:r w:rsidRPr="001626E5">
        <w:rPr>
          <w:rFonts w:cs="Times New Roman"/>
          <w:sz w:val="22"/>
          <w:szCs w:val="22"/>
        </w:rPr>
        <w:t xml:space="preserve">-Proiect de hotărâre privind aprobarea </w:t>
      </w:r>
      <w:r w:rsidRPr="001626E5">
        <w:rPr>
          <w:rFonts w:cs="Times New Roman"/>
          <w:b/>
          <w:i/>
          <w:sz w:val="22"/>
          <w:szCs w:val="22"/>
        </w:rPr>
        <w:t>Planului de acțiuni</w:t>
      </w:r>
      <w:r w:rsidRPr="001626E5">
        <w:rPr>
          <w:rFonts w:cs="Times New Roman"/>
          <w:sz w:val="22"/>
          <w:szCs w:val="22"/>
        </w:rPr>
        <w:t xml:space="preserve">  privind investițiile p</w:t>
      </w:r>
      <w:r w:rsidR="004E4706">
        <w:rPr>
          <w:rFonts w:cs="Times New Roman"/>
          <w:sz w:val="22"/>
          <w:szCs w:val="22"/>
        </w:rPr>
        <w:t>ropuse a se realiza în anul 2023</w:t>
      </w:r>
      <w:r>
        <w:rPr>
          <w:rFonts w:cs="Times New Roman"/>
          <w:sz w:val="22"/>
          <w:szCs w:val="22"/>
        </w:rPr>
        <w:t>.</w:t>
      </w:r>
      <w:r w:rsidR="00C25BD2">
        <w:rPr>
          <w:rFonts w:cs="Times New Roman"/>
          <w:sz w:val="22"/>
          <w:szCs w:val="22"/>
        </w:rPr>
        <w:t xml:space="preserve">                                                        </w:t>
      </w:r>
    </w:p>
    <w:p w:rsidR="00C25BD2" w:rsidRPr="00967E9A" w:rsidRDefault="00990F37" w:rsidP="00C25BD2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</w:t>
      </w:r>
      <w:r w:rsidR="00C25BD2">
        <w:rPr>
          <w:rFonts w:cs="Times New Roman"/>
          <w:sz w:val="22"/>
          <w:szCs w:val="22"/>
        </w:rPr>
        <w:t xml:space="preserve">   </w:t>
      </w:r>
      <w:r w:rsidR="00C25BD2" w:rsidRPr="00967E9A">
        <w:rPr>
          <w:rFonts w:cs="Times New Roman"/>
          <w:i/>
          <w:sz w:val="22"/>
          <w:szCs w:val="22"/>
        </w:rPr>
        <w:t xml:space="preserve">Raportor-primar ing .Radu Mircea </w:t>
      </w:r>
    </w:p>
    <w:p w:rsidR="004671E9" w:rsidRPr="001626E5" w:rsidRDefault="004671E9" w:rsidP="00D77F41">
      <w:pPr>
        <w:jc w:val="both"/>
        <w:rPr>
          <w:rFonts w:cs="Times New Roman"/>
          <w:sz w:val="22"/>
          <w:szCs w:val="22"/>
        </w:rPr>
      </w:pPr>
    </w:p>
    <w:p w:rsidR="00CB257C" w:rsidRPr="00A61DD4" w:rsidRDefault="00F82949" w:rsidP="00D77F41">
      <w:pPr>
        <w:pStyle w:val="NormalWeb"/>
        <w:spacing w:before="0" w:beforeAutospacing="0" w:after="0"/>
        <w:jc w:val="both"/>
        <w:rPr>
          <w:lang w:val="ro-RO"/>
        </w:rPr>
      </w:pPr>
      <w:r>
        <w:rPr>
          <w:b/>
          <w:sz w:val="22"/>
          <w:szCs w:val="22"/>
          <w:u w:val="single"/>
        </w:rPr>
        <w:t>Pct.3</w:t>
      </w:r>
      <w:r w:rsidR="00C01AD7" w:rsidRPr="001B5DAC">
        <w:rPr>
          <w:b/>
          <w:sz w:val="22"/>
          <w:szCs w:val="22"/>
          <w:u w:val="single"/>
        </w:rPr>
        <w:t xml:space="preserve"> </w:t>
      </w:r>
      <w:r w:rsidR="00C01AD7" w:rsidRPr="001B5DAC">
        <w:rPr>
          <w:sz w:val="22"/>
          <w:szCs w:val="22"/>
        </w:rPr>
        <w:t>-Proiect de hotărâre privind</w:t>
      </w:r>
      <w:r w:rsidR="00593642">
        <w:rPr>
          <w:rFonts w:eastAsia="Calibri"/>
          <w:sz w:val="22"/>
          <w:szCs w:val="22"/>
        </w:rPr>
        <w:t xml:space="preserve"> aprobarea </w:t>
      </w:r>
      <w:r w:rsidR="00593642" w:rsidRPr="00593642">
        <w:rPr>
          <w:rFonts w:eastAsia="Calibri"/>
          <w:b/>
          <w:i/>
          <w:sz w:val="22"/>
          <w:szCs w:val="22"/>
        </w:rPr>
        <w:t>Planului de acțiuni</w:t>
      </w:r>
      <w:r w:rsidR="00593642">
        <w:rPr>
          <w:rFonts w:eastAsia="Calibri"/>
          <w:sz w:val="22"/>
          <w:szCs w:val="22"/>
        </w:rPr>
        <w:t xml:space="preserve"> </w:t>
      </w:r>
      <w:r w:rsidR="00A61DD4">
        <w:rPr>
          <w:rFonts w:eastAsia="Calibri"/>
          <w:sz w:val="22"/>
          <w:szCs w:val="22"/>
        </w:rPr>
        <w:t xml:space="preserve"> pentru repartizarea  </w:t>
      </w:r>
      <w:r w:rsidR="00A61DD4">
        <w:rPr>
          <w:lang w:val="ro-RO"/>
        </w:rPr>
        <w:t>orelor de muncă ce se vor efectua de către persoanele apte de muncă din familiile ben</w:t>
      </w:r>
      <w:r w:rsidR="00990F37">
        <w:rPr>
          <w:lang w:val="ro-RO"/>
        </w:rPr>
        <w:t>eficiare ale  Legii nr.416/2001</w:t>
      </w:r>
      <w:r w:rsidR="00A61DD4">
        <w:rPr>
          <w:lang w:val="ro-RO"/>
        </w:rPr>
        <w:t xml:space="preserve">-privind venitul minim garantat, </w:t>
      </w:r>
      <w:r w:rsidR="00593642">
        <w:rPr>
          <w:rFonts w:eastAsia="Calibri"/>
          <w:sz w:val="22"/>
          <w:szCs w:val="22"/>
        </w:rPr>
        <w:t>pentru anul 2022</w:t>
      </w:r>
      <w:r w:rsidR="001626E5">
        <w:rPr>
          <w:rFonts w:eastAsia="Calibri"/>
          <w:sz w:val="22"/>
          <w:szCs w:val="22"/>
        </w:rPr>
        <w:t>.</w:t>
      </w:r>
      <w:r w:rsidR="004671E9" w:rsidRPr="001B5DAC">
        <w:rPr>
          <w:rFonts w:eastAsia="Calibri"/>
          <w:sz w:val="22"/>
          <w:szCs w:val="22"/>
        </w:rPr>
        <w:t xml:space="preserve">                    </w:t>
      </w:r>
    </w:p>
    <w:p w:rsidR="004671E9" w:rsidRPr="001F0972" w:rsidRDefault="004671E9" w:rsidP="00D77F41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  <w:r w:rsidRPr="001B5DAC">
        <w:rPr>
          <w:rFonts w:eastAsia="Calibri" w:cs="Times New Roman"/>
          <w:sz w:val="22"/>
          <w:szCs w:val="22"/>
          <w:lang w:val="en-US" w:bidi="ar-SA"/>
        </w:rPr>
        <w:t xml:space="preserve">                                     </w:t>
      </w:r>
      <w:r w:rsidR="001F0972">
        <w:rPr>
          <w:rFonts w:eastAsia="Calibri" w:cs="Times New Roman"/>
          <w:sz w:val="22"/>
          <w:szCs w:val="22"/>
          <w:lang w:val="en-US" w:bidi="ar-SA"/>
        </w:rPr>
        <w:t xml:space="preserve">                               </w:t>
      </w:r>
      <w:r w:rsidRPr="001B5DAC">
        <w:rPr>
          <w:rFonts w:eastAsia="Calibri" w:cs="Times New Roman"/>
          <w:sz w:val="22"/>
          <w:szCs w:val="22"/>
          <w:lang w:val="en-US" w:bidi="ar-SA"/>
        </w:rPr>
        <w:t xml:space="preserve">   </w:t>
      </w:r>
      <w:r w:rsidRPr="001F0972">
        <w:rPr>
          <w:rFonts w:cs="Times New Roman"/>
          <w:i/>
          <w:sz w:val="22"/>
          <w:szCs w:val="22"/>
        </w:rPr>
        <w:t xml:space="preserve">Raportor-primar ing .Radu Mircea </w:t>
      </w:r>
    </w:p>
    <w:p w:rsidR="004671E9" w:rsidRPr="001F0972" w:rsidRDefault="004671E9" w:rsidP="00D77F41">
      <w:pPr>
        <w:jc w:val="both"/>
        <w:rPr>
          <w:rFonts w:eastAsia="Calibri" w:cs="Times New Roman"/>
          <w:i/>
          <w:sz w:val="22"/>
          <w:szCs w:val="22"/>
          <w:lang w:val="en-US" w:bidi="ar-SA"/>
        </w:rPr>
      </w:pPr>
      <w:r w:rsidRPr="001F0972">
        <w:rPr>
          <w:rFonts w:eastAsia="Calibri" w:cs="Times New Roman"/>
          <w:i/>
          <w:sz w:val="22"/>
          <w:szCs w:val="22"/>
          <w:lang w:val="en-US" w:bidi="ar-SA"/>
        </w:rPr>
        <w:t xml:space="preserve"> </w:t>
      </w:r>
    </w:p>
    <w:p w:rsidR="001A7CCC" w:rsidRDefault="00F82949" w:rsidP="00D77F41">
      <w:pPr>
        <w:jc w:val="both"/>
      </w:pPr>
      <w:r>
        <w:rPr>
          <w:rFonts w:eastAsia="Calibri" w:cs="Times New Roman"/>
          <w:b/>
          <w:sz w:val="22"/>
          <w:szCs w:val="22"/>
          <w:u w:val="single"/>
          <w:lang w:val="en-US" w:bidi="ar-SA"/>
        </w:rPr>
        <w:t>Pct.4</w:t>
      </w:r>
      <w:r w:rsidR="00E866B4" w:rsidRPr="001B5DAC">
        <w:rPr>
          <w:rFonts w:eastAsia="Calibri" w:cs="Times New Roman"/>
          <w:b/>
          <w:sz w:val="22"/>
          <w:szCs w:val="22"/>
          <w:u w:val="single"/>
          <w:lang w:val="en-US" w:bidi="ar-SA"/>
        </w:rPr>
        <w:t>-</w:t>
      </w:r>
      <w:r w:rsidR="00E866B4" w:rsidRPr="001B5DAC">
        <w:rPr>
          <w:rFonts w:eastAsia="Calibri" w:cs="Times New Roman"/>
          <w:sz w:val="22"/>
          <w:szCs w:val="22"/>
          <w:lang w:val="en-US" w:bidi="ar-SA"/>
        </w:rPr>
        <w:t xml:space="preserve">Proiect de hotărâre </w:t>
      </w:r>
      <w:r w:rsidR="001A7CCC">
        <w:rPr>
          <w:color w:val="000000" w:themeColor="text1"/>
        </w:rPr>
        <w:t xml:space="preserve">privind aprobarea </w:t>
      </w:r>
      <w:r w:rsidR="001A7CCC">
        <w:t>rețelei de  școlarizare   care va fun</w:t>
      </w:r>
      <w:r w:rsidR="004E4706">
        <w:t xml:space="preserve">cționa  în anul școlar 2023-2024  </w:t>
      </w:r>
      <w:r w:rsidR="001A7CCC">
        <w:t xml:space="preserve"> la nivelul comunei Band ,județul Mureș,</w:t>
      </w:r>
    </w:p>
    <w:p w:rsidR="00CB257C" w:rsidRDefault="001A7CCC" w:rsidP="00D77F41">
      <w:pPr>
        <w:jc w:val="both"/>
        <w:rPr>
          <w:rFonts w:cs="Times New Roman"/>
          <w:i/>
          <w:sz w:val="22"/>
          <w:szCs w:val="22"/>
        </w:rPr>
      </w:pPr>
      <w:r w:rsidRPr="001A7CCC">
        <w:t xml:space="preserve">                                                           </w:t>
      </w:r>
      <w:r w:rsidR="00967E9A">
        <w:rPr>
          <w:rFonts w:cs="Times New Roman"/>
          <w:sz w:val="22"/>
          <w:szCs w:val="22"/>
        </w:rPr>
        <w:t xml:space="preserve">   </w:t>
      </w:r>
      <w:r w:rsidR="00C01AD7" w:rsidRPr="001F0972">
        <w:rPr>
          <w:rFonts w:cs="Times New Roman"/>
          <w:i/>
          <w:sz w:val="22"/>
          <w:szCs w:val="22"/>
        </w:rPr>
        <w:t xml:space="preserve">Raportor- primar ing. Radu Mircea </w:t>
      </w:r>
    </w:p>
    <w:p w:rsidR="00F82949" w:rsidRDefault="00F82949" w:rsidP="00F82949">
      <w:pPr>
        <w:ind w:right="-5"/>
        <w:rPr>
          <w:rFonts w:cs="Times New Roman"/>
          <w:i/>
          <w:sz w:val="22"/>
          <w:szCs w:val="22"/>
        </w:rPr>
      </w:pPr>
    </w:p>
    <w:p w:rsidR="00F82949" w:rsidRDefault="00F82949" w:rsidP="00F82949">
      <w:pPr>
        <w:jc w:val="both"/>
        <w:rPr>
          <w:rFonts w:eastAsia="Arial"/>
        </w:rPr>
      </w:pPr>
      <w:r w:rsidRPr="00F82949">
        <w:rPr>
          <w:rFonts w:cs="Times New Roman"/>
          <w:b/>
          <w:sz w:val="22"/>
          <w:szCs w:val="22"/>
          <w:u w:val="single"/>
        </w:rPr>
        <w:t>Pct.5</w:t>
      </w:r>
      <w:r w:rsidRPr="00F82949">
        <w:rPr>
          <w:rFonts w:cs="Times New Roman"/>
          <w:sz w:val="22"/>
          <w:szCs w:val="22"/>
        </w:rPr>
        <w:t xml:space="preserve">-Proiect de hotărâre </w:t>
      </w:r>
      <w:r w:rsidRPr="00F82949">
        <w:rPr>
          <w:rFonts w:eastAsia="Arial"/>
        </w:rPr>
        <w:t>privind validarea Dispozitiilor nr. 758/13.12.2022, 759/15.12.2022 și 762/22.12.2022</w:t>
      </w:r>
      <w:r>
        <w:rPr>
          <w:rFonts w:eastAsia="Arial"/>
        </w:rPr>
        <w:t xml:space="preserve">                                              </w:t>
      </w:r>
    </w:p>
    <w:p w:rsidR="00F82949" w:rsidRDefault="00F82949" w:rsidP="00F82949">
      <w:pPr>
        <w:jc w:val="both"/>
        <w:rPr>
          <w:rFonts w:cs="Times New Roman"/>
          <w:i/>
          <w:sz w:val="22"/>
          <w:szCs w:val="22"/>
        </w:rPr>
      </w:pPr>
      <w:r>
        <w:rPr>
          <w:rFonts w:eastAsia="Arial"/>
        </w:rPr>
        <w:t xml:space="preserve">                                                              </w:t>
      </w:r>
      <w:r w:rsidRPr="00F82949">
        <w:rPr>
          <w:rFonts w:cs="Times New Roman"/>
          <w:i/>
          <w:sz w:val="22"/>
          <w:szCs w:val="22"/>
        </w:rPr>
        <w:t xml:space="preserve"> </w:t>
      </w:r>
      <w:r w:rsidRPr="001F0972">
        <w:rPr>
          <w:rFonts w:cs="Times New Roman"/>
          <w:i/>
          <w:sz w:val="22"/>
          <w:szCs w:val="22"/>
        </w:rPr>
        <w:t xml:space="preserve">Raportor- primar ing. Radu Mircea </w:t>
      </w:r>
    </w:p>
    <w:p w:rsidR="00F82949" w:rsidRPr="00F82949" w:rsidRDefault="00F82949" w:rsidP="00F82949">
      <w:pPr>
        <w:ind w:right="-5"/>
        <w:rPr>
          <w:rFonts w:eastAsia="Arial"/>
          <w:spacing w:val="-10"/>
          <w:w w:val="113"/>
        </w:rPr>
      </w:pPr>
      <w:r>
        <w:rPr>
          <w:rFonts w:eastAsia="Arial"/>
          <w:spacing w:val="-10"/>
          <w:w w:val="113"/>
        </w:rPr>
        <w:t xml:space="preserve"> </w:t>
      </w:r>
    </w:p>
    <w:p w:rsidR="00F82949" w:rsidRPr="00990F37" w:rsidRDefault="00F82949" w:rsidP="00F82949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  <w:r w:rsidRPr="00F82949">
        <w:rPr>
          <w:rFonts w:cs="Times New Roman"/>
          <w:b/>
          <w:sz w:val="22"/>
          <w:szCs w:val="22"/>
          <w:u w:val="single"/>
        </w:rPr>
        <w:t>Pct.</w:t>
      </w:r>
      <w:r w:rsidR="00990F37">
        <w:rPr>
          <w:rFonts w:cs="Times New Roman"/>
          <w:b/>
          <w:sz w:val="22"/>
          <w:szCs w:val="22"/>
          <w:u w:val="single"/>
        </w:rPr>
        <w:t>6-</w:t>
      </w:r>
      <w:r w:rsidRPr="00F82949">
        <w:rPr>
          <w:rFonts w:cs="Times New Roman"/>
          <w:sz w:val="22"/>
          <w:szCs w:val="22"/>
        </w:rPr>
        <w:t>Proiect de hotărâre privind  aprobarea taxelor pentru piața comunală, aplicabile în anul 2023.</w:t>
      </w:r>
    </w:p>
    <w:p w:rsidR="004D4AD2" w:rsidRDefault="004D4AD2" w:rsidP="00F82949">
      <w:pPr>
        <w:tabs>
          <w:tab w:val="left" w:pos="2670"/>
        </w:tabs>
        <w:jc w:val="both"/>
        <w:rPr>
          <w:rFonts w:cs="Times New Roman"/>
          <w:sz w:val="22"/>
          <w:szCs w:val="22"/>
        </w:rPr>
      </w:pPr>
    </w:p>
    <w:p w:rsidR="00F82949" w:rsidRDefault="00F82949" w:rsidP="00F82949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Pr="001F0972">
        <w:rPr>
          <w:rFonts w:cs="Times New Roman"/>
          <w:i/>
          <w:sz w:val="22"/>
          <w:szCs w:val="22"/>
        </w:rPr>
        <w:t>Raportor-primar ing .Radu Mircea</w:t>
      </w:r>
    </w:p>
    <w:p w:rsidR="00263813" w:rsidRDefault="00263813" w:rsidP="00F82949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</w:p>
    <w:p w:rsidR="00263813" w:rsidRPr="00263813" w:rsidRDefault="00263813" w:rsidP="00263813">
      <w:pPr>
        <w:spacing w:line="276" w:lineRule="auto"/>
        <w:rPr>
          <w:rFonts w:cs="Times New Roman"/>
          <w:noProof/>
        </w:rPr>
      </w:pPr>
      <w:r w:rsidRPr="00990F37">
        <w:rPr>
          <w:rFonts w:cs="Times New Roman"/>
          <w:b/>
          <w:u w:val="single"/>
        </w:rPr>
        <w:t>Pct.</w:t>
      </w:r>
      <w:r w:rsidR="00990F37" w:rsidRPr="00990F37">
        <w:rPr>
          <w:rFonts w:cs="Times New Roman"/>
          <w:b/>
          <w:u w:val="single"/>
        </w:rPr>
        <w:t>7</w:t>
      </w:r>
      <w:r w:rsidR="004D4AD2">
        <w:rPr>
          <w:rFonts w:cs="Times New Roman"/>
        </w:rPr>
        <w:t xml:space="preserve">-Proiect de hotârâre </w:t>
      </w:r>
      <w:r w:rsidRPr="00263813">
        <w:rPr>
          <w:rFonts w:cs="Times New Roman"/>
        </w:rPr>
        <w:t xml:space="preserve"> </w:t>
      </w:r>
      <w:bookmarkStart w:id="1" w:name="_Hlk120635388"/>
      <w:bookmarkStart w:id="2" w:name="_Hlk122678741"/>
      <w:r w:rsidRPr="00263813">
        <w:rPr>
          <w:rFonts w:cs="Times New Roman"/>
          <w:noProof/>
        </w:rPr>
        <w:t>privind aprobarea modificării Regulamentului de instituire și administrare a taxei de salubrizare pentru utilizatorii serviciului de salubrizare în județul Mureș,</w:t>
      </w:r>
      <w:bookmarkEnd w:id="1"/>
      <w:r w:rsidRPr="00263813">
        <w:rPr>
          <w:rFonts w:cs="Times New Roman"/>
          <w:noProof/>
        </w:rPr>
        <w:t xml:space="preserve"> cu aplicabilitate din 01.01.2023</w:t>
      </w:r>
    </w:p>
    <w:bookmarkEnd w:id="2"/>
    <w:p w:rsidR="00263813" w:rsidRDefault="00263813" w:rsidP="00263813">
      <w:pPr>
        <w:rPr>
          <w:rFonts w:cs="Times New Roman"/>
          <w:i/>
        </w:rPr>
      </w:pPr>
      <w:r>
        <w:rPr>
          <w:rFonts w:cs="Times New Roman"/>
          <w:b/>
          <w:i/>
        </w:rPr>
        <w:t xml:space="preserve">                                                          </w:t>
      </w:r>
      <w:r w:rsidRPr="00263813">
        <w:rPr>
          <w:rFonts w:cs="Times New Roman"/>
          <w:i/>
        </w:rPr>
        <w:t>Raportor-primar ing Radu Mircea</w:t>
      </w:r>
    </w:p>
    <w:p w:rsidR="004D4AD2" w:rsidRDefault="004D4AD2" w:rsidP="00263813">
      <w:pPr>
        <w:rPr>
          <w:rFonts w:cs="Times New Roman"/>
          <w:i/>
        </w:rPr>
      </w:pPr>
    </w:p>
    <w:p w:rsidR="00263813" w:rsidRPr="00263813" w:rsidRDefault="00263813" w:rsidP="00263813">
      <w:pPr>
        <w:rPr>
          <w:rFonts w:cs="Times New Roman"/>
        </w:rPr>
      </w:pPr>
      <w:r w:rsidRPr="00990F37">
        <w:rPr>
          <w:rFonts w:cs="Times New Roman"/>
          <w:b/>
          <w:u w:val="single"/>
        </w:rPr>
        <w:t>Pct.</w:t>
      </w:r>
      <w:r w:rsidR="00990F37" w:rsidRPr="00990F37">
        <w:rPr>
          <w:rFonts w:cs="Times New Roman"/>
          <w:b/>
          <w:u w:val="single"/>
        </w:rPr>
        <w:t>8</w:t>
      </w:r>
      <w:r w:rsidRPr="00263813">
        <w:rPr>
          <w:rFonts w:cs="Times New Roman"/>
        </w:rPr>
        <w:t xml:space="preserve">-Proiect de hotârâre </w:t>
      </w:r>
      <w:r w:rsidRPr="00263813">
        <w:rPr>
          <w:rFonts w:cs="Times New Roman"/>
          <w:noProof/>
        </w:rPr>
        <w:t>privind aprobarea nivelului taxei de salubrizare pentru  anul 2023</w:t>
      </w:r>
      <w:r w:rsidRPr="00263813">
        <w:rPr>
          <w:rFonts w:cs="Times New Roman"/>
        </w:rPr>
        <w:t xml:space="preserve"> </w:t>
      </w:r>
      <w:bookmarkStart w:id="3" w:name="_Hlk89334035"/>
      <w:r w:rsidR="004D4AD2">
        <w:rPr>
          <w:rFonts w:cs="Times New Roman"/>
        </w:rPr>
        <w:t>în C</w:t>
      </w:r>
      <w:r w:rsidRPr="00263813">
        <w:rPr>
          <w:rFonts w:cs="Times New Roman"/>
        </w:rPr>
        <w:t>omuna</w:t>
      </w:r>
      <w:bookmarkEnd w:id="3"/>
      <w:r w:rsidRPr="00263813">
        <w:rPr>
          <w:rFonts w:cs="Times New Roman"/>
        </w:rPr>
        <w:t xml:space="preserve"> Band.</w:t>
      </w:r>
    </w:p>
    <w:p w:rsidR="00263813" w:rsidRDefault="00263813" w:rsidP="00263813">
      <w:pPr>
        <w:rPr>
          <w:rFonts w:cs="Times New Roman"/>
          <w:i/>
        </w:rPr>
      </w:pPr>
      <w:r w:rsidRPr="00263813">
        <w:rPr>
          <w:rFonts w:cs="Times New Roman"/>
        </w:rPr>
        <w:t xml:space="preserve">                                       </w:t>
      </w:r>
      <w:r>
        <w:rPr>
          <w:rFonts w:cs="Times New Roman"/>
        </w:rPr>
        <w:t xml:space="preserve">                       </w:t>
      </w:r>
      <w:r w:rsidRPr="00263813">
        <w:rPr>
          <w:rFonts w:cs="Times New Roman"/>
          <w:i/>
        </w:rPr>
        <w:t>Raportor-primar ing Radu Mircea</w:t>
      </w:r>
    </w:p>
    <w:p w:rsidR="00990F37" w:rsidRDefault="00990F37" w:rsidP="00263813">
      <w:pPr>
        <w:rPr>
          <w:rFonts w:cs="Times New Roman"/>
          <w:i/>
        </w:rPr>
      </w:pPr>
    </w:p>
    <w:p w:rsidR="00542DC1" w:rsidRDefault="00153E97" w:rsidP="004D4AD2">
      <w:r w:rsidRPr="004D4AD2">
        <w:rPr>
          <w:rFonts w:cs="Times New Roman"/>
          <w:b/>
          <w:u w:val="single"/>
        </w:rPr>
        <w:t>Pct.</w:t>
      </w:r>
      <w:r w:rsidR="00990F37">
        <w:rPr>
          <w:rFonts w:cs="Times New Roman"/>
          <w:b/>
          <w:u w:val="single"/>
        </w:rPr>
        <w:t>9</w:t>
      </w:r>
      <w:r w:rsidRPr="004D4AD2">
        <w:rPr>
          <w:rFonts w:cs="Times New Roman"/>
        </w:rPr>
        <w:t xml:space="preserve">-Proiect de hotărâre privind aprobarea </w:t>
      </w:r>
      <w:r w:rsidR="004D4AD2">
        <w:t xml:space="preserve">vânzării </w:t>
      </w:r>
      <w:r w:rsidR="00542DC1" w:rsidRPr="004D4AD2">
        <w:t xml:space="preserve"> prin licitaţie publică a unui imobil – teren în suprafaţă de 12.680 m.p., situat în intravilanul Comunei Band, jud. Mureș, înscris in CF nr. 52278, nr. cada</w:t>
      </w:r>
      <w:r w:rsidR="004D4AD2">
        <w:t>stral 52278, proprietate privată</w:t>
      </w:r>
      <w:r w:rsidR="00542DC1" w:rsidRPr="004D4AD2">
        <w:t xml:space="preserve"> a Comunei Band</w:t>
      </w:r>
    </w:p>
    <w:p w:rsidR="004D4AD2" w:rsidRDefault="004D4AD2" w:rsidP="004D4AD2"/>
    <w:p w:rsidR="00153E97" w:rsidRDefault="004D4AD2" w:rsidP="004D4AD2">
      <w:pPr>
        <w:rPr>
          <w:rFonts w:cs="Times New Roman"/>
          <w:i/>
          <w:sz w:val="22"/>
          <w:szCs w:val="22"/>
        </w:rPr>
      </w:pPr>
      <w:r>
        <w:lastRenderedPageBreak/>
        <w:t xml:space="preserve">                                                             </w:t>
      </w:r>
      <w:r w:rsidRPr="001F0972">
        <w:rPr>
          <w:rFonts w:cs="Times New Roman"/>
          <w:i/>
          <w:sz w:val="22"/>
          <w:szCs w:val="22"/>
        </w:rPr>
        <w:t>Raportor- primar ing. Radu Mircea</w:t>
      </w:r>
    </w:p>
    <w:p w:rsidR="004D4AD2" w:rsidRDefault="004D4AD2" w:rsidP="004D4AD2">
      <w:pPr>
        <w:rPr>
          <w:rFonts w:cs="Times New Roman"/>
          <w:i/>
          <w:sz w:val="22"/>
          <w:szCs w:val="22"/>
        </w:rPr>
      </w:pPr>
    </w:p>
    <w:p w:rsidR="00990F37" w:rsidRPr="00990F37" w:rsidRDefault="004D4AD2" w:rsidP="00990F37">
      <w:r w:rsidRPr="004D4AD2">
        <w:rPr>
          <w:rFonts w:cs="Times New Roman"/>
          <w:b/>
          <w:sz w:val="22"/>
          <w:szCs w:val="22"/>
          <w:u w:val="single"/>
        </w:rPr>
        <w:t>Pct.1</w:t>
      </w:r>
      <w:r w:rsidR="00990F37">
        <w:rPr>
          <w:rFonts w:cs="Times New Roman"/>
          <w:b/>
          <w:sz w:val="22"/>
          <w:szCs w:val="22"/>
          <w:u w:val="single"/>
        </w:rPr>
        <w:t>0</w:t>
      </w:r>
      <w:r w:rsidRPr="004D4AD2">
        <w:rPr>
          <w:rFonts w:cs="Times New Roman"/>
          <w:sz w:val="22"/>
          <w:szCs w:val="22"/>
        </w:rPr>
        <w:t xml:space="preserve">-Proiect de hotărâre privind aprobarea demarării procedurii de achiziție privind  atrubuirea contractului de furnizare/servicii a mesei calde sau după caz ,a pachetului alimentar în cadrul ,,  </w:t>
      </w:r>
      <w:r w:rsidRPr="004D4AD2">
        <w:rPr>
          <w:rFonts w:cs="Times New Roman"/>
          <w:i/>
          <w:sz w:val="22"/>
          <w:szCs w:val="22"/>
        </w:rPr>
        <w:t>Proiectului pilot  de acordare  a</w:t>
      </w:r>
      <w:r>
        <w:rPr>
          <w:rFonts w:cs="Times New Roman"/>
          <w:i/>
          <w:sz w:val="22"/>
          <w:szCs w:val="22"/>
        </w:rPr>
        <w:t xml:space="preserve"> </w:t>
      </w:r>
      <w:r w:rsidRPr="004D4AD2">
        <w:rPr>
          <w:rFonts w:cs="Times New Roman"/>
          <w:i/>
          <w:sz w:val="22"/>
          <w:szCs w:val="22"/>
        </w:rPr>
        <w:t>unui suport alimentar,,</w:t>
      </w:r>
      <w:r w:rsidR="00990F37" w:rsidRPr="00990F37">
        <w:rPr>
          <w:rFonts w:cs="Times New Roman"/>
          <w:sz w:val="22"/>
          <w:szCs w:val="22"/>
        </w:rPr>
        <w:t>și aprobarea tipului</w:t>
      </w:r>
      <w:r w:rsidR="00990F37">
        <w:rPr>
          <w:rFonts w:cs="Times New Roman"/>
          <w:i/>
          <w:sz w:val="22"/>
          <w:szCs w:val="22"/>
        </w:rPr>
        <w:t xml:space="preserve"> </w:t>
      </w:r>
      <w:r w:rsidR="00990F37" w:rsidRPr="00990F37">
        <w:t>de suport alimentar, în perioada desfăşurării cursurilor pentru elevii din învăţământul antepreșcolar, preșcolar,primar, gimnazial și profesional din cadrul Școlii Profesionale Band, pentru perioada ianuarie-iunie 2023</w:t>
      </w:r>
    </w:p>
    <w:p w:rsidR="00990F37" w:rsidRPr="00990F37" w:rsidRDefault="00990F37" w:rsidP="00990F37"/>
    <w:p w:rsidR="00990F37" w:rsidRDefault="00990F37" w:rsidP="00990F37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  </w:t>
      </w:r>
      <w:r w:rsidRPr="001F0972">
        <w:rPr>
          <w:rFonts w:cs="Times New Roman"/>
          <w:i/>
          <w:sz w:val="22"/>
          <w:szCs w:val="22"/>
        </w:rPr>
        <w:t>Raportor- primar ing. Radu Mircea</w:t>
      </w:r>
    </w:p>
    <w:p w:rsidR="004D4AD2" w:rsidRPr="004D4AD2" w:rsidRDefault="004D4AD2" w:rsidP="004D4AD2">
      <w:pPr>
        <w:rPr>
          <w:i/>
        </w:rPr>
      </w:pPr>
    </w:p>
    <w:p w:rsidR="00263813" w:rsidRPr="004D4AD2" w:rsidRDefault="00263813" w:rsidP="004D4AD2">
      <w:pPr>
        <w:tabs>
          <w:tab w:val="left" w:pos="2670"/>
        </w:tabs>
        <w:rPr>
          <w:rFonts w:cs="Times New Roman"/>
          <w:i/>
          <w:sz w:val="22"/>
          <w:szCs w:val="22"/>
        </w:rPr>
      </w:pPr>
    </w:p>
    <w:p w:rsidR="00990F37" w:rsidRPr="00967E9A" w:rsidRDefault="00990F37" w:rsidP="00990F37">
      <w:pPr>
        <w:pStyle w:val="NoSpacing"/>
        <w:jc w:val="both"/>
        <w:rPr>
          <w:rFonts w:ascii="Times New Roman" w:hAnsi="Times New Roman" w:cs="Times New Roman"/>
        </w:rPr>
      </w:pPr>
      <w:r w:rsidRPr="001B5DAC">
        <w:rPr>
          <w:rFonts w:ascii="Times New Roman" w:hAnsi="Times New Roman" w:cs="Times New Roman"/>
          <w:b/>
          <w:u w:val="single"/>
        </w:rPr>
        <w:t>Pct.</w:t>
      </w:r>
      <w:r>
        <w:rPr>
          <w:rFonts w:ascii="Times New Roman" w:hAnsi="Times New Roman" w:cs="Times New Roman"/>
          <w:b/>
          <w:u w:val="single"/>
        </w:rPr>
        <w:t>11</w:t>
      </w:r>
      <w:r w:rsidRPr="001B5DAC">
        <w:rPr>
          <w:rFonts w:ascii="Times New Roman" w:hAnsi="Times New Roman" w:cs="Times New Roman"/>
        </w:rPr>
        <w:t>-</w:t>
      </w:r>
      <w:r w:rsidRPr="001B5DAC">
        <w:rPr>
          <w:rFonts w:ascii="Times New Roman" w:hAnsi="Times New Roman" w:cs="Times New Roman"/>
          <w:color w:val="000000" w:themeColor="text1"/>
        </w:rPr>
        <w:t>Proiect de hotărâre privind aprobarea</w:t>
      </w:r>
      <w:r>
        <w:rPr>
          <w:rFonts w:ascii="Times New Roman" w:hAnsi="Times New Roman" w:cs="Times New Roman"/>
          <w:color w:val="000000" w:themeColor="text1"/>
        </w:rPr>
        <w:t xml:space="preserve"> B</w:t>
      </w:r>
      <w:r w:rsidRPr="001B5DAC">
        <w:rPr>
          <w:rFonts w:ascii="Times New Roman" w:hAnsi="Times New Roman" w:cs="Times New Roman"/>
          <w:color w:val="000000" w:themeColor="text1"/>
        </w:rPr>
        <w:t xml:space="preserve">ugetului local al Comunei BAND, </w:t>
      </w:r>
      <w:r>
        <w:rPr>
          <w:rFonts w:ascii="Times New Roman" w:hAnsi="Times New Roman" w:cs="Times New Roman"/>
          <w:color w:val="000000" w:themeColor="text1"/>
        </w:rPr>
        <w:t xml:space="preserve">a Bugetului de venituri proprii și </w:t>
      </w:r>
      <w:r w:rsidRPr="001B5DAC">
        <w:rPr>
          <w:rFonts w:ascii="Times New Roman" w:hAnsi="Times New Roman" w:cs="Times New Roman"/>
          <w:color w:val="000000" w:themeColor="text1"/>
        </w:rPr>
        <w:t>a Listei de investiții pentr</w:t>
      </w:r>
      <w:r>
        <w:rPr>
          <w:rFonts w:ascii="Times New Roman" w:hAnsi="Times New Roman" w:cs="Times New Roman"/>
          <w:color w:val="000000" w:themeColor="text1"/>
        </w:rPr>
        <w:t>u anul 2023,</w:t>
      </w:r>
    </w:p>
    <w:p w:rsidR="00990F37" w:rsidRPr="00967E9A" w:rsidRDefault="00990F37" w:rsidP="00990F37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  <w:r w:rsidRPr="00967E9A">
        <w:rPr>
          <w:rFonts w:cs="Times New Roman"/>
          <w:i/>
          <w:sz w:val="22"/>
          <w:szCs w:val="22"/>
        </w:rPr>
        <w:t xml:space="preserve">                                       </w:t>
      </w:r>
      <w:r>
        <w:rPr>
          <w:rFonts w:cs="Times New Roman"/>
          <w:i/>
          <w:sz w:val="22"/>
          <w:szCs w:val="22"/>
        </w:rPr>
        <w:t xml:space="preserve">                               </w:t>
      </w:r>
      <w:r w:rsidRPr="00967E9A">
        <w:rPr>
          <w:rFonts w:cs="Times New Roman"/>
          <w:i/>
          <w:sz w:val="22"/>
          <w:szCs w:val="22"/>
        </w:rPr>
        <w:t xml:space="preserve"> Raportor-primar ing .Radu Mircea </w:t>
      </w:r>
    </w:p>
    <w:p w:rsidR="00990F37" w:rsidRPr="001B5DAC" w:rsidRDefault="00990F37" w:rsidP="00990F37">
      <w:pPr>
        <w:tabs>
          <w:tab w:val="left" w:pos="2670"/>
        </w:tabs>
        <w:jc w:val="both"/>
        <w:rPr>
          <w:rFonts w:cs="Times New Roman"/>
          <w:sz w:val="22"/>
          <w:szCs w:val="22"/>
        </w:rPr>
      </w:pPr>
    </w:p>
    <w:p w:rsidR="00990F37" w:rsidRDefault="00990F37" w:rsidP="00990F37">
      <w:pPr>
        <w:tabs>
          <w:tab w:val="left" w:pos="2670"/>
        </w:tabs>
        <w:jc w:val="both"/>
        <w:rPr>
          <w:rFonts w:cs="Times New Roman"/>
          <w:sz w:val="22"/>
          <w:szCs w:val="22"/>
        </w:rPr>
      </w:pPr>
      <w:r w:rsidRPr="001F0972">
        <w:rPr>
          <w:rFonts w:cs="Times New Roman"/>
          <w:b/>
          <w:sz w:val="22"/>
          <w:szCs w:val="22"/>
          <w:u w:val="single"/>
        </w:rPr>
        <w:t>Pct</w:t>
      </w:r>
      <w:r>
        <w:rPr>
          <w:rFonts w:cs="Times New Roman"/>
          <w:b/>
          <w:sz w:val="22"/>
          <w:szCs w:val="22"/>
          <w:u w:val="single"/>
        </w:rPr>
        <w:t>.12</w:t>
      </w:r>
      <w:r w:rsidRPr="001B5DAC">
        <w:rPr>
          <w:rFonts w:cs="Times New Roman"/>
          <w:sz w:val="22"/>
          <w:szCs w:val="22"/>
        </w:rPr>
        <w:t>-Proiect de hotărâre pri</w:t>
      </w:r>
      <w:r>
        <w:rPr>
          <w:rFonts w:cs="Times New Roman"/>
          <w:sz w:val="22"/>
          <w:szCs w:val="22"/>
        </w:rPr>
        <w:t>vind aprobarea  finanțării  complementare pentru Școala Profesională Band.</w:t>
      </w:r>
      <w:r w:rsidRPr="001B5DAC">
        <w:rPr>
          <w:rFonts w:cs="Times New Roman"/>
          <w:sz w:val="22"/>
          <w:szCs w:val="22"/>
        </w:rPr>
        <w:t xml:space="preserve"> </w:t>
      </w:r>
    </w:p>
    <w:p w:rsidR="00990F37" w:rsidRDefault="00990F37" w:rsidP="00990F37">
      <w:pPr>
        <w:tabs>
          <w:tab w:val="left" w:pos="2670"/>
        </w:tabs>
        <w:jc w:val="both"/>
        <w:rPr>
          <w:rFonts w:cs="Times New Roman"/>
          <w:sz w:val="22"/>
          <w:szCs w:val="22"/>
        </w:rPr>
      </w:pPr>
      <w:r w:rsidRPr="001B5DAC">
        <w:rPr>
          <w:rFonts w:cs="Times New Roman"/>
          <w:sz w:val="22"/>
          <w:szCs w:val="22"/>
        </w:rPr>
        <w:t xml:space="preserve">                                                     </w:t>
      </w:r>
    </w:p>
    <w:p w:rsidR="00990F37" w:rsidRDefault="00990F37" w:rsidP="00990F37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>
        <w:rPr>
          <w:rFonts w:cs="Times New Roman"/>
          <w:i/>
          <w:sz w:val="22"/>
          <w:szCs w:val="22"/>
        </w:rPr>
        <w:t xml:space="preserve"> </w:t>
      </w:r>
      <w:r w:rsidRPr="00967E9A">
        <w:rPr>
          <w:rFonts w:cs="Times New Roman"/>
          <w:i/>
          <w:sz w:val="22"/>
          <w:szCs w:val="22"/>
        </w:rPr>
        <w:t xml:space="preserve">Raportor-primar ing .Radu Mircea </w:t>
      </w:r>
    </w:p>
    <w:p w:rsidR="00180975" w:rsidRDefault="00180975" w:rsidP="00990F37">
      <w:pPr>
        <w:tabs>
          <w:tab w:val="left" w:pos="2670"/>
        </w:tabs>
        <w:jc w:val="both"/>
        <w:rPr>
          <w:rFonts w:cs="Times New Roman"/>
          <w:i/>
          <w:sz w:val="22"/>
          <w:szCs w:val="22"/>
        </w:rPr>
      </w:pPr>
    </w:p>
    <w:p w:rsidR="00180975" w:rsidRPr="00180975" w:rsidRDefault="00180975" w:rsidP="00990F37">
      <w:pPr>
        <w:tabs>
          <w:tab w:val="left" w:pos="2670"/>
        </w:tabs>
        <w:jc w:val="both"/>
        <w:rPr>
          <w:rFonts w:cs="Times New Roman"/>
          <w:sz w:val="22"/>
          <w:szCs w:val="22"/>
        </w:rPr>
      </w:pPr>
      <w:r w:rsidRPr="00641A60">
        <w:rPr>
          <w:rFonts w:cs="Times New Roman"/>
          <w:b/>
          <w:sz w:val="22"/>
          <w:szCs w:val="22"/>
        </w:rPr>
        <w:t>Pct.13</w:t>
      </w:r>
      <w:r w:rsidRPr="00180975">
        <w:rPr>
          <w:rFonts w:cs="Times New Roman"/>
          <w:sz w:val="22"/>
          <w:szCs w:val="22"/>
        </w:rPr>
        <w:t>-Proiect</w:t>
      </w:r>
      <w:r>
        <w:rPr>
          <w:rFonts w:cs="Times New Roman"/>
          <w:sz w:val="22"/>
          <w:szCs w:val="22"/>
        </w:rPr>
        <w:t xml:space="preserve"> de hotărâre privind aprobarea î</w:t>
      </w:r>
      <w:r w:rsidRPr="00180975">
        <w:rPr>
          <w:rFonts w:cs="Times New Roman"/>
          <w:sz w:val="22"/>
          <w:szCs w:val="22"/>
        </w:rPr>
        <w:t>nchir</w:t>
      </w:r>
      <w:r>
        <w:rPr>
          <w:rFonts w:cs="Times New Roman"/>
          <w:sz w:val="22"/>
          <w:szCs w:val="22"/>
        </w:rPr>
        <w:t>ierii prin li</w:t>
      </w:r>
      <w:r w:rsidRPr="00180975">
        <w:rPr>
          <w:rFonts w:cs="Times New Roman"/>
          <w:sz w:val="22"/>
          <w:szCs w:val="22"/>
        </w:rPr>
        <w:t>citație publică a pășunilor din domeniul privat al Comunei Band.</w:t>
      </w:r>
    </w:p>
    <w:p w:rsidR="00CB257C" w:rsidRDefault="00CB257C" w:rsidP="001F0972">
      <w:pPr>
        <w:rPr>
          <w:sz w:val="18"/>
          <w:szCs w:val="18"/>
        </w:rPr>
      </w:pPr>
    </w:p>
    <w:p w:rsidR="00990F37" w:rsidRDefault="00990F37">
      <w:pPr>
        <w:jc w:val="center"/>
        <w:rPr>
          <w:sz w:val="22"/>
          <w:szCs w:val="22"/>
        </w:rPr>
      </w:pPr>
    </w:p>
    <w:p w:rsidR="00180975" w:rsidRDefault="00180975" w:rsidP="00180975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</w:t>
      </w:r>
      <w:r w:rsidRPr="001F0972">
        <w:rPr>
          <w:rFonts w:cs="Times New Roman"/>
          <w:i/>
          <w:sz w:val="22"/>
          <w:szCs w:val="22"/>
        </w:rPr>
        <w:t>Raportor- primar ing. Radu Mircea</w:t>
      </w:r>
    </w:p>
    <w:p w:rsidR="00180975" w:rsidRPr="004D4AD2" w:rsidRDefault="00180975" w:rsidP="00180975">
      <w:pPr>
        <w:rPr>
          <w:i/>
        </w:rPr>
      </w:pPr>
    </w:p>
    <w:p w:rsidR="00990F37" w:rsidRDefault="00990F37">
      <w:pPr>
        <w:jc w:val="center"/>
        <w:rPr>
          <w:sz w:val="22"/>
          <w:szCs w:val="22"/>
        </w:rPr>
      </w:pPr>
    </w:p>
    <w:p w:rsidR="00990F37" w:rsidRDefault="00990F37">
      <w:pPr>
        <w:jc w:val="center"/>
        <w:rPr>
          <w:sz w:val="22"/>
          <w:szCs w:val="22"/>
        </w:rPr>
      </w:pPr>
    </w:p>
    <w:p w:rsidR="00990F37" w:rsidRDefault="00990F37">
      <w:pPr>
        <w:jc w:val="center"/>
        <w:rPr>
          <w:sz w:val="22"/>
          <w:szCs w:val="22"/>
        </w:rPr>
      </w:pPr>
    </w:p>
    <w:p w:rsidR="00990F37" w:rsidRDefault="00990F37">
      <w:pPr>
        <w:jc w:val="center"/>
        <w:rPr>
          <w:sz w:val="22"/>
          <w:szCs w:val="22"/>
        </w:rPr>
      </w:pPr>
    </w:p>
    <w:p w:rsidR="00CB257C" w:rsidRDefault="00C01AD7">
      <w:pPr>
        <w:jc w:val="center"/>
        <w:rPr>
          <w:sz w:val="22"/>
          <w:szCs w:val="22"/>
        </w:rPr>
      </w:pPr>
      <w:r>
        <w:rPr>
          <w:sz w:val="22"/>
          <w:szCs w:val="22"/>
        </w:rPr>
        <w:t>P R I M A R,</w:t>
      </w:r>
    </w:p>
    <w:p w:rsidR="00CB257C" w:rsidRDefault="00C01AD7">
      <w:pPr>
        <w:jc w:val="center"/>
        <w:rPr>
          <w:sz w:val="22"/>
          <w:szCs w:val="22"/>
        </w:rPr>
      </w:pPr>
      <w:r>
        <w:rPr>
          <w:sz w:val="22"/>
          <w:szCs w:val="22"/>
        </w:rPr>
        <w:t>Ing. MIRCEA RADU</w:t>
      </w:r>
    </w:p>
    <w:p w:rsidR="00CB257C" w:rsidRDefault="00CB257C" w:rsidP="001F0972">
      <w:pPr>
        <w:rPr>
          <w:sz w:val="22"/>
          <w:szCs w:val="22"/>
        </w:rPr>
      </w:pPr>
    </w:p>
    <w:p w:rsidR="00CB257C" w:rsidRDefault="00C01AD7">
      <w:pPr>
        <w:pStyle w:val="NoSpacing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Contrasemnează,</w:t>
      </w:r>
    </w:p>
    <w:p w:rsidR="00CB257C" w:rsidRDefault="00C01AD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 general a Comunei Band ,CLAUDIA COSTIN</w:t>
      </w:r>
    </w:p>
    <w:p w:rsidR="00CB257C" w:rsidRDefault="00CB257C">
      <w:pPr>
        <w:jc w:val="right"/>
        <w:rPr>
          <w:sz w:val="18"/>
          <w:szCs w:val="18"/>
        </w:rPr>
      </w:pPr>
    </w:p>
    <w:p w:rsidR="00CB257C" w:rsidRDefault="00CB257C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CB257C" w:rsidRDefault="00CB257C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CB257C" w:rsidRDefault="00CB257C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F0972" w:rsidRDefault="001F0972" w:rsidP="001F0972">
      <w:pPr>
        <w:rPr>
          <w:sz w:val="18"/>
          <w:szCs w:val="18"/>
        </w:rPr>
      </w:pPr>
      <w:r>
        <w:rPr>
          <w:rFonts w:cs="Times New Roman"/>
          <w:sz w:val="21"/>
          <w:szCs w:val="21"/>
        </w:rPr>
        <w:t>(</w:t>
      </w:r>
      <w:r>
        <w:rPr>
          <w:rFonts w:cs="Times New Roman"/>
          <w:b/>
          <w:sz w:val="18"/>
          <w:szCs w:val="18"/>
        </w:rPr>
        <w:t>Ședințele Consiliului  local  sunt publice</w:t>
      </w:r>
      <w:r>
        <w:rPr>
          <w:rFonts w:cs="Times New Roman"/>
          <w:sz w:val="18"/>
          <w:szCs w:val="18"/>
        </w:rPr>
        <w:t xml:space="preserve"> : Art.138 alin.(1) din O.U.G. NR.57/2019 privind  Codul dministrativ )</w:t>
      </w:r>
    </w:p>
    <w:p w:rsidR="00CB257C" w:rsidRDefault="00CB257C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/>
    <w:p w:rsidR="00CB257C" w:rsidRDefault="00CB257C"/>
    <w:sectPr w:rsidR="00CB257C" w:rsidSect="00CB257C">
      <w:pgSz w:w="11906" w:h="16838"/>
      <w:pgMar w:top="259" w:right="1267" w:bottom="259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77" w:rsidRDefault="00A74777">
      <w:r>
        <w:separator/>
      </w:r>
    </w:p>
  </w:endnote>
  <w:endnote w:type="continuationSeparator" w:id="1">
    <w:p w:rsidR="00A74777" w:rsidRDefault="00A7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77" w:rsidRDefault="00A74777">
      <w:r>
        <w:separator/>
      </w:r>
    </w:p>
  </w:footnote>
  <w:footnote w:type="continuationSeparator" w:id="1">
    <w:p w:rsidR="00A74777" w:rsidRDefault="00A74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00E6B"/>
    <w:rsid w:val="00070B28"/>
    <w:rsid w:val="00073D3A"/>
    <w:rsid w:val="00083246"/>
    <w:rsid w:val="000A269F"/>
    <w:rsid w:val="001040DD"/>
    <w:rsid w:val="001211CE"/>
    <w:rsid w:val="00153E97"/>
    <w:rsid w:val="0016088D"/>
    <w:rsid w:val="001626E5"/>
    <w:rsid w:val="00180975"/>
    <w:rsid w:val="001A7CCC"/>
    <w:rsid w:val="001B5DAC"/>
    <w:rsid w:val="001C7A48"/>
    <w:rsid w:val="001E0EC4"/>
    <w:rsid w:val="001F0972"/>
    <w:rsid w:val="00241AAC"/>
    <w:rsid w:val="00250B08"/>
    <w:rsid w:val="00263813"/>
    <w:rsid w:val="00276202"/>
    <w:rsid w:val="00297517"/>
    <w:rsid w:val="002C13D5"/>
    <w:rsid w:val="0031004A"/>
    <w:rsid w:val="00343270"/>
    <w:rsid w:val="00354133"/>
    <w:rsid w:val="00356731"/>
    <w:rsid w:val="003D33EA"/>
    <w:rsid w:val="00424EF9"/>
    <w:rsid w:val="00450A38"/>
    <w:rsid w:val="004671E9"/>
    <w:rsid w:val="004D4AD2"/>
    <w:rsid w:val="004E4706"/>
    <w:rsid w:val="00542DC1"/>
    <w:rsid w:val="00561614"/>
    <w:rsid w:val="005710B6"/>
    <w:rsid w:val="00593642"/>
    <w:rsid w:val="00594A43"/>
    <w:rsid w:val="00626126"/>
    <w:rsid w:val="00641A60"/>
    <w:rsid w:val="00667FD7"/>
    <w:rsid w:val="00671111"/>
    <w:rsid w:val="00686B2C"/>
    <w:rsid w:val="00693D9E"/>
    <w:rsid w:val="00734024"/>
    <w:rsid w:val="007578DF"/>
    <w:rsid w:val="00773463"/>
    <w:rsid w:val="007821E0"/>
    <w:rsid w:val="00797ED8"/>
    <w:rsid w:val="007D3C9B"/>
    <w:rsid w:val="00800F6B"/>
    <w:rsid w:val="008360EA"/>
    <w:rsid w:val="00845FC4"/>
    <w:rsid w:val="00852D28"/>
    <w:rsid w:val="008743E4"/>
    <w:rsid w:val="008A0CEC"/>
    <w:rsid w:val="008A0FB2"/>
    <w:rsid w:val="008E59D0"/>
    <w:rsid w:val="009176D3"/>
    <w:rsid w:val="00922247"/>
    <w:rsid w:val="00932FEB"/>
    <w:rsid w:val="00934B8F"/>
    <w:rsid w:val="00943067"/>
    <w:rsid w:val="009641A0"/>
    <w:rsid w:val="00967E9A"/>
    <w:rsid w:val="0098319A"/>
    <w:rsid w:val="00990F37"/>
    <w:rsid w:val="00991349"/>
    <w:rsid w:val="009932D1"/>
    <w:rsid w:val="009B1219"/>
    <w:rsid w:val="009C3551"/>
    <w:rsid w:val="009E3719"/>
    <w:rsid w:val="00A177C3"/>
    <w:rsid w:val="00A61DD4"/>
    <w:rsid w:val="00A61F13"/>
    <w:rsid w:val="00A74777"/>
    <w:rsid w:val="00AE49A2"/>
    <w:rsid w:val="00AE7B3C"/>
    <w:rsid w:val="00AF2D01"/>
    <w:rsid w:val="00B01B51"/>
    <w:rsid w:val="00B143AA"/>
    <w:rsid w:val="00B96F55"/>
    <w:rsid w:val="00BB2562"/>
    <w:rsid w:val="00C01AD7"/>
    <w:rsid w:val="00C25BD2"/>
    <w:rsid w:val="00C43B4B"/>
    <w:rsid w:val="00C441F0"/>
    <w:rsid w:val="00CA7C9D"/>
    <w:rsid w:val="00CB257C"/>
    <w:rsid w:val="00CC5A94"/>
    <w:rsid w:val="00CD5F54"/>
    <w:rsid w:val="00CF071F"/>
    <w:rsid w:val="00CF55A0"/>
    <w:rsid w:val="00D77F41"/>
    <w:rsid w:val="00D86E27"/>
    <w:rsid w:val="00DB67D6"/>
    <w:rsid w:val="00DD58A6"/>
    <w:rsid w:val="00DF5A45"/>
    <w:rsid w:val="00E2476A"/>
    <w:rsid w:val="00E866B4"/>
    <w:rsid w:val="00EE2E3B"/>
    <w:rsid w:val="00F3798E"/>
    <w:rsid w:val="00F4374C"/>
    <w:rsid w:val="00F4521B"/>
    <w:rsid w:val="00F82949"/>
    <w:rsid w:val="00FA2978"/>
    <w:rsid w:val="27F0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7C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57C"/>
    <w:rPr>
      <w:rFonts w:eastAsiaTheme="minorHAns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A61DD4"/>
    <w:pPr>
      <w:widowControl/>
      <w:suppressAutoHyphens w:val="0"/>
      <w:spacing w:before="100" w:beforeAutospacing="1" w:after="119"/>
    </w:pPr>
    <w:rPr>
      <w:rFonts w:eastAsia="Times New Roman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SDc</cp:lastModifiedBy>
  <cp:revision>63</cp:revision>
  <cp:lastPrinted>2023-01-19T14:12:00Z</cp:lastPrinted>
  <dcterms:created xsi:type="dcterms:W3CDTF">2021-01-19T06:43:00Z</dcterms:created>
  <dcterms:modified xsi:type="dcterms:W3CDTF">2023-01-20T09:50:00Z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