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7C" w:rsidRDefault="00CB257C">
      <w:pPr>
        <w:jc w:val="center"/>
        <w:rPr>
          <w:rFonts w:cs="Times New Roman"/>
          <w:b/>
          <w:lang w:val="en-US" w:bidi="ar-SA"/>
        </w:rPr>
      </w:pPr>
    </w:p>
    <w:p w:rsidR="00CB257C" w:rsidRDefault="00C01AD7">
      <w:pPr>
        <w:jc w:val="center"/>
        <w:rPr>
          <w:rFonts w:cs="Times New Roman"/>
          <w:b/>
          <w:lang w:val="en-US" w:bidi="ar-SA"/>
        </w:rPr>
      </w:pPr>
      <w:r>
        <w:rPr>
          <w:rFonts w:cs="Times New Roman"/>
          <w:b/>
          <w:lang w:val="en-US" w:bidi="ar-SA"/>
        </w:rPr>
        <w:t>COMUNA BAND,</w:t>
      </w:r>
    </w:p>
    <w:p w:rsidR="00CB257C" w:rsidRDefault="00C01AD7">
      <w:pPr>
        <w:jc w:val="center"/>
        <w:rPr>
          <w:rFonts w:cs="Times New Roman"/>
          <w:b/>
          <w:lang w:val="en-US" w:bidi="ar-SA"/>
        </w:rPr>
      </w:pPr>
      <w:r>
        <w:rPr>
          <w:rFonts w:cs="Times New Roman"/>
          <w:b/>
          <w:lang w:val="en-US" w:bidi="ar-SA"/>
        </w:rPr>
        <w:t>JUDEȚUL MUREȘ</w:t>
      </w:r>
    </w:p>
    <w:p w:rsidR="00CB257C" w:rsidRDefault="00C01AD7">
      <w:pPr>
        <w:ind w:firstLineChars="550" w:firstLine="1320"/>
        <w:rPr>
          <w:rFonts w:cs="Times New Roman"/>
        </w:rPr>
      </w:pPr>
      <w:bookmarkStart w:id="0" w:name="_GoBack"/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-523240</wp:posOffset>
            </wp:positionV>
            <wp:extent cx="714375" cy="1028700"/>
            <wp:effectExtent l="0" t="0" r="9525" b="0"/>
            <wp:wrapSquare wrapText="left"/>
            <wp:docPr id="1" name="Imagine 1" descr="Stema-Band-color 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Stema-Band-color ANT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cs="Times New Roman"/>
        </w:rPr>
        <w:t>P R I M A R</w:t>
      </w:r>
    </w:p>
    <w:p w:rsidR="00CB257C" w:rsidRDefault="00CB257C">
      <w:pPr>
        <w:jc w:val="both"/>
        <w:rPr>
          <w:rFonts w:cs="Times New Roman"/>
          <w:lang w:val="en-US" w:bidi="ar-SA"/>
        </w:rPr>
      </w:pPr>
    </w:p>
    <w:p w:rsidR="00CB257C" w:rsidRDefault="00CB257C">
      <w:pPr>
        <w:rPr>
          <w:rFonts w:cs="Times New Roman"/>
          <w:b/>
          <w:lang w:val="en-US"/>
        </w:rPr>
      </w:pPr>
    </w:p>
    <w:p w:rsidR="00CB257C" w:rsidRDefault="00CB257C">
      <w:pPr>
        <w:jc w:val="center"/>
        <w:rPr>
          <w:rFonts w:cs="Times New Roman"/>
          <w:b/>
          <w:sz w:val="20"/>
          <w:szCs w:val="20"/>
        </w:rPr>
      </w:pPr>
    </w:p>
    <w:p w:rsidR="00CB257C" w:rsidRDefault="00967E9A">
      <w:pPr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 xml:space="preserve">D I S P O Z I T I A </w:t>
      </w:r>
      <w:r w:rsidR="00C01AD7">
        <w:rPr>
          <w:rFonts w:cs="Times New Roman"/>
          <w:b/>
          <w:lang w:val="en-US"/>
        </w:rPr>
        <w:t xml:space="preserve"> NR</w:t>
      </w:r>
      <w:r w:rsidR="00F4374C">
        <w:rPr>
          <w:rFonts w:cs="Times New Roman"/>
          <w:b/>
        </w:rPr>
        <w:t>.</w:t>
      </w:r>
      <w:r w:rsidR="002D111F">
        <w:rPr>
          <w:rFonts w:cs="Times New Roman"/>
          <w:b/>
        </w:rPr>
        <w:t xml:space="preserve"> 119</w:t>
      </w:r>
    </w:p>
    <w:p w:rsidR="00CB257C" w:rsidRDefault="00991349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d</w:t>
      </w:r>
      <w:r w:rsidR="00C01AD7">
        <w:rPr>
          <w:rFonts w:cs="Times New Roman"/>
          <w:b/>
          <w:lang w:val="en-US"/>
        </w:rPr>
        <w:t>in</w:t>
      </w:r>
      <w:r w:rsidR="004E4706">
        <w:rPr>
          <w:rFonts w:cs="Times New Roman"/>
          <w:b/>
        </w:rPr>
        <w:t xml:space="preserve">  </w:t>
      </w:r>
      <w:r w:rsidR="002D111F">
        <w:rPr>
          <w:rFonts w:cs="Times New Roman"/>
          <w:b/>
        </w:rPr>
        <w:t>03.03.2023</w:t>
      </w:r>
    </w:p>
    <w:p w:rsidR="002D111F" w:rsidRDefault="00C01AD7" w:rsidP="002D111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Privind  convocarea Consiliului </w:t>
      </w:r>
      <w:r w:rsidR="002D111F">
        <w:rPr>
          <w:rFonts w:cs="Times New Roman"/>
          <w:b/>
          <w:sz w:val="28"/>
          <w:szCs w:val="28"/>
        </w:rPr>
        <w:t>local Band  în sedință</w:t>
      </w:r>
    </w:p>
    <w:p w:rsidR="00CB257C" w:rsidRDefault="002D111F" w:rsidP="002D111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extraordinară deîndată</w:t>
      </w:r>
    </w:p>
    <w:p w:rsidR="00CB257C" w:rsidRDefault="00CB257C">
      <w:pPr>
        <w:jc w:val="both"/>
        <w:rPr>
          <w:rFonts w:cs="Times New Roman"/>
          <w:b/>
          <w:color w:val="FFFFFF"/>
          <w:sz w:val="28"/>
          <w:szCs w:val="28"/>
        </w:rPr>
      </w:pPr>
    </w:p>
    <w:p w:rsidR="00CB257C" w:rsidRDefault="00C01AD7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Ing.  </w:t>
      </w:r>
      <w:r>
        <w:rPr>
          <w:rFonts w:cs="Times New Roman"/>
          <w:b/>
          <w:sz w:val="21"/>
          <w:szCs w:val="21"/>
        </w:rPr>
        <w:t>RADU  MIRCEA,</w:t>
      </w:r>
      <w:r>
        <w:rPr>
          <w:rFonts w:cs="Times New Roman"/>
          <w:sz w:val="21"/>
          <w:szCs w:val="21"/>
        </w:rPr>
        <w:t xml:space="preserve"> primarul  comunei </w:t>
      </w:r>
      <w:r>
        <w:rPr>
          <w:rFonts w:cs="Times New Roman"/>
          <w:b/>
          <w:bCs/>
          <w:sz w:val="21"/>
          <w:szCs w:val="21"/>
        </w:rPr>
        <w:t xml:space="preserve">BAND  </w:t>
      </w:r>
      <w:r>
        <w:rPr>
          <w:rFonts w:cs="Times New Roman"/>
          <w:sz w:val="21"/>
          <w:szCs w:val="21"/>
        </w:rPr>
        <w:t>, județul Mureș</w:t>
      </w:r>
    </w:p>
    <w:p w:rsidR="00932FEB" w:rsidRDefault="00932FEB">
      <w:pPr>
        <w:rPr>
          <w:rFonts w:cs="Times New Roman"/>
          <w:sz w:val="21"/>
          <w:szCs w:val="21"/>
        </w:rPr>
      </w:pPr>
    </w:p>
    <w:p w:rsidR="00CB257C" w:rsidRDefault="00932FEB">
      <w:pPr>
        <w:tabs>
          <w:tab w:val="left" w:pos="267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</w:t>
      </w:r>
      <w:r w:rsidR="00C01AD7">
        <w:rPr>
          <w:rFonts w:cs="Times New Roman"/>
          <w:sz w:val="21"/>
          <w:szCs w:val="21"/>
        </w:rPr>
        <w:t>Având în ve</w:t>
      </w:r>
      <w:r w:rsidR="00594A43">
        <w:rPr>
          <w:rFonts w:cs="Times New Roman"/>
          <w:sz w:val="21"/>
          <w:szCs w:val="21"/>
        </w:rPr>
        <w:t xml:space="preserve">dere </w:t>
      </w:r>
      <w:r w:rsidR="002D111F">
        <w:rPr>
          <w:rFonts w:cs="Times New Roman"/>
          <w:sz w:val="21"/>
          <w:szCs w:val="21"/>
        </w:rPr>
        <w:t>prevederile art.133 alin.(2</w:t>
      </w:r>
      <w:r w:rsidR="00C01AD7">
        <w:rPr>
          <w:rFonts w:cs="Times New Roman"/>
          <w:sz w:val="21"/>
          <w:szCs w:val="21"/>
        </w:rPr>
        <w:t xml:space="preserve">) </w:t>
      </w:r>
      <w:r w:rsidR="00594A43">
        <w:rPr>
          <w:rFonts w:cs="Times New Roman"/>
          <w:sz w:val="21"/>
          <w:szCs w:val="21"/>
        </w:rPr>
        <w:t xml:space="preserve"> lit. a)</w:t>
      </w:r>
      <w:r w:rsidR="002D111F">
        <w:rPr>
          <w:rFonts w:cs="Times New Roman"/>
          <w:sz w:val="21"/>
          <w:szCs w:val="21"/>
        </w:rPr>
        <w:t xml:space="preserve">, art.134 alin.1, lit.a) și alin.(4)  , </w:t>
      </w:r>
      <w:r w:rsidR="00C01AD7">
        <w:rPr>
          <w:rFonts w:cs="Times New Roman"/>
          <w:sz w:val="21"/>
          <w:szCs w:val="21"/>
        </w:rPr>
        <w:t xml:space="preserve"> și art.196 alin.(1) lit.b) ,art.243 art.(1) din O.U.G. nr 57/2019 privind Codul administrativ ,</w:t>
      </w:r>
    </w:p>
    <w:p w:rsidR="00CB257C" w:rsidRDefault="00CB257C">
      <w:pPr>
        <w:tabs>
          <w:tab w:val="left" w:pos="2670"/>
        </w:tabs>
        <w:rPr>
          <w:rFonts w:cs="Times New Roman"/>
          <w:sz w:val="20"/>
          <w:szCs w:val="20"/>
        </w:rPr>
      </w:pPr>
    </w:p>
    <w:p w:rsidR="00CB257C" w:rsidRDefault="00C01AD7">
      <w:pPr>
        <w:tabs>
          <w:tab w:val="left" w:pos="2670"/>
        </w:tabs>
        <w:jc w:val="center"/>
        <w:rPr>
          <w:rFonts w:cs="Times New Roman"/>
          <w:b/>
        </w:rPr>
      </w:pPr>
      <w:r>
        <w:rPr>
          <w:rFonts w:cs="Times New Roman"/>
        </w:rPr>
        <w:t xml:space="preserve">D </w:t>
      </w:r>
      <w:r>
        <w:rPr>
          <w:rFonts w:cs="Times New Roman"/>
          <w:b/>
        </w:rPr>
        <w:t>I S P U N  :</w:t>
      </w:r>
    </w:p>
    <w:p w:rsidR="00CB257C" w:rsidRPr="001B5DAC" w:rsidRDefault="00CB257C" w:rsidP="00967E9A">
      <w:pPr>
        <w:jc w:val="both"/>
        <w:rPr>
          <w:rFonts w:cs="Times New Roman"/>
          <w:b/>
          <w:sz w:val="20"/>
          <w:szCs w:val="20"/>
        </w:rPr>
      </w:pPr>
    </w:p>
    <w:p w:rsidR="00CB257C" w:rsidRDefault="00C01AD7" w:rsidP="00990F37">
      <w:pPr>
        <w:rPr>
          <w:rFonts w:cs="Times New Roman"/>
          <w:b/>
          <w:bCs/>
        </w:rPr>
      </w:pPr>
      <w:r w:rsidRPr="001B5DAC">
        <w:rPr>
          <w:rFonts w:cs="Times New Roman"/>
          <w:b/>
          <w:u w:val="single"/>
        </w:rPr>
        <w:t>Articol unic.</w:t>
      </w:r>
      <w:r w:rsidRPr="001B5DAC">
        <w:rPr>
          <w:rFonts w:cs="Times New Roman"/>
        </w:rPr>
        <w:t xml:space="preserve">  Se convoacă </w:t>
      </w:r>
      <w:r w:rsidR="00991349" w:rsidRPr="001B5DAC">
        <w:rPr>
          <w:rFonts w:cs="Times New Roman"/>
          <w:b/>
        </w:rPr>
        <w:t>Consili</w:t>
      </w:r>
      <w:r w:rsidR="00B96F55" w:rsidRPr="001B5DAC">
        <w:rPr>
          <w:rFonts w:cs="Times New Roman"/>
          <w:b/>
        </w:rPr>
        <w:t>u</w:t>
      </w:r>
      <w:r w:rsidR="00991349" w:rsidRPr="001B5DAC">
        <w:rPr>
          <w:rFonts w:cs="Times New Roman"/>
          <w:b/>
        </w:rPr>
        <w:t>l</w:t>
      </w:r>
      <w:r w:rsidR="00070B28" w:rsidRPr="001B5DAC">
        <w:rPr>
          <w:rFonts w:cs="Times New Roman"/>
          <w:b/>
        </w:rPr>
        <w:t xml:space="preserve"> l</w:t>
      </w:r>
      <w:r w:rsidRPr="001B5DAC">
        <w:rPr>
          <w:rFonts w:cs="Times New Roman"/>
          <w:b/>
        </w:rPr>
        <w:t xml:space="preserve">ocal </w:t>
      </w:r>
      <w:r w:rsidR="002D111F">
        <w:rPr>
          <w:rFonts w:cs="Times New Roman"/>
          <w:b/>
          <w:bCs/>
        </w:rPr>
        <w:t xml:space="preserve"> Band în ședință extraordinară deîndată</w:t>
      </w:r>
      <w:r w:rsidR="00990F37">
        <w:rPr>
          <w:rFonts w:cs="Times New Roman"/>
          <w:b/>
          <w:bCs/>
        </w:rPr>
        <w:t xml:space="preserve"> </w:t>
      </w:r>
      <w:r w:rsidRPr="001B5DAC">
        <w:rPr>
          <w:rFonts w:cs="Times New Roman"/>
          <w:b/>
          <w:bCs/>
        </w:rPr>
        <w:t>pentru data de</w:t>
      </w:r>
      <w:r w:rsidR="00070B28" w:rsidRPr="001B5DAC">
        <w:rPr>
          <w:rFonts w:cs="Times New Roman"/>
          <w:b/>
          <w:bCs/>
        </w:rPr>
        <w:t xml:space="preserve"> </w:t>
      </w:r>
      <w:r w:rsidR="002D111F">
        <w:rPr>
          <w:rFonts w:cs="Times New Roman"/>
          <w:b/>
          <w:bCs/>
          <w:color w:val="FF0000"/>
          <w:highlight w:val="yellow"/>
        </w:rPr>
        <w:t xml:space="preserve">06 martie </w:t>
      </w:r>
      <w:r w:rsidR="004E4706" w:rsidRPr="00990F37">
        <w:rPr>
          <w:rFonts w:cs="Times New Roman"/>
          <w:b/>
          <w:bCs/>
          <w:color w:val="FF0000"/>
          <w:highlight w:val="yellow"/>
        </w:rPr>
        <w:t xml:space="preserve"> 2023</w:t>
      </w:r>
      <w:r w:rsidR="00070B28" w:rsidRPr="00990F37">
        <w:rPr>
          <w:rFonts w:cs="Times New Roman"/>
          <w:b/>
          <w:bCs/>
          <w:color w:val="FF0000"/>
          <w:highlight w:val="yellow"/>
        </w:rPr>
        <w:t xml:space="preserve"> </w:t>
      </w:r>
      <w:r w:rsidR="004E4706" w:rsidRPr="00990F37">
        <w:rPr>
          <w:rFonts w:cs="Times New Roman"/>
          <w:b/>
          <w:bCs/>
          <w:color w:val="FF0000"/>
          <w:highlight w:val="yellow"/>
        </w:rPr>
        <w:t>, ora 12</w:t>
      </w:r>
      <w:r w:rsidR="00424EF9" w:rsidRPr="00990F37">
        <w:rPr>
          <w:rFonts w:cs="Times New Roman"/>
          <w:b/>
          <w:bCs/>
          <w:color w:val="FF0000"/>
          <w:highlight w:val="yellow"/>
        </w:rPr>
        <w:t>:</w:t>
      </w:r>
      <w:r w:rsidRPr="00990F37">
        <w:rPr>
          <w:rFonts w:cs="Times New Roman"/>
          <w:b/>
          <w:bCs/>
          <w:color w:val="FF0000"/>
          <w:highlight w:val="yellow"/>
        </w:rPr>
        <w:t>00</w:t>
      </w:r>
      <w:r w:rsidRPr="001B5DAC">
        <w:rPr>
          <w:rFonts w:cs="Times New Roman"/>
          <w:b/>
          <w:bCs/>
        </w:rPr>
        <w:t xml:space="preserve">  </w:t>
      </w:r>
      <w:r w:rsidR="00CD5F54" w:rsidRPr="001B5DAC">
        <w:rPr>
          <w:rFonts w:cs="Times New Roman"/>
          <w:bCs/>
        </w:rPr>
        <w:t>în sala Caminului c</w:t>
      </w:r>
      <w:r w:rsidR="00424EF9" w:rsidRPr="001B5DAC">
        <w:rPr>
          <w:rFonts w:cs="Times New Roman"/>
          <w:bCs/>
        </w:rPr>
        <w:t>ultural Band</w:t>
      </w:r>
      <w:r w:rsidR="00070B28" w:rsidRPr="001B5DAC">
        <w:rPr>
          <w:rFonts w:cs="Times New Roman"/>
          <w:bCs/>
        </w:rPr>
        <w:t>,</w:t>
      </w:r>
      <w:r w:rsidRPr="001B5DAC">
        <w:rPr>
          <w:rFonts w:cs="Times New Roman"/>
          <w:bCs/>
        </w:rPr>
        <w:t>str.Tg.Mureșului, nr. 5 , cu următoarea ordine de zi</w:t>
      </w:r>
      <w:r w:rsidRPr="001B5DAC">
        <w:rPr>
          <w:rFonts w:cs="Times New Roman"/>
          <w:b/>
          <w:bCs/>
        </w:rPr>
        <w:t xml:space="preserve"> :</w:t>
      </w:r>
    </w:p>
    <w:p w:rsidR="00F82949" w:rsidRDefault="00F82949" w:rsidP="00990F37">
      <w:pPr>
        <w:rPr>
          <w:rFonts w:cs="Times New Roman"/>
          <w:b/>
          <w:bCs/>
        </w:rPr>
      </w:pPr>
    </w:p>
    <w:p w:rsidR="00F82949" w:rsidRDefault="00F82949" w:rsidP="00F82949">
      <w:pPr>
        <w:jc w:val="both"/>
        <w:rPr>
          <w:rFonts w:cs="Times New Roman"/>
        </w:rPr>
      </w:pPr>
      <w:r w:rsidRPr="00F82949">
        <w:rPr>
          <w:rFonts w:cs="Times New Roman"/>
          <w:b/>
          <w:bCs/>
          <w:u w:val="single"/>
        </w:rPr>
        <w:t>Pct.1</w:t>
      </w:r>
      <w:r w:rsidRPr="00F82949">
        <w:rPr>
          <w:rFonts w:cs="Times New Roman"/>
          <w:bCs/>
        </w:rPr>
        <w:t xml:space="preserve">-Proiect de hotărâre privind </w:t>
      </w:r>
      <w:r w:rsidR="002D111F">
        <w:rPr>
          <w:rFonts w:cs="Times New Roman"/>
        </w:rPr>
        <w:t>modificarea art.5 al H.C.L. Nr. 9 din 31.01.2023</w:t>
      </w:r>
    </w:p>
    <w:p w:rsidR="002D111F" w:rsidRDefault="002D111F" w:rsidP="00F82949">
      <w:pPr>
        <w:jc w:val="both"/>
        <w:rPr>
          <w:rFonts w:cs="Times New Roman"/>
          <w:i/>
          <w:sz w:val="22"/>
          <w:szCs w:val="22"/>
        </w:rPr>
      </w:pPr>
    </w:p>
    <w:p w:rsidR="00F82949" w:rsidRDefault="00F82949" w:rsidP="00F82949">
      <w:pPr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                                                                  </w:t>
      </w:r>
      <w:r w:rsidRPr="001F0972">
        <w:rPr>
          <w:rFonts w:cs="Times New Roman"/>
          <w:i/>
          <w:sz w:val="22"/>
          <w:szCs w:val="22"/>
        </w:rPr>
        <w:t xml:space="preserve">Raportor- primar ing. Radu Mircea </w:t>
      </w:r>
    </w:p>
    <w:p w:rsidR="00F82949" w:rsidRPr="00F82949" w:rsidRDefault="00F82949" w:rsidP="00967E9A">
      <w:pPr>
        <w:jc w:val="both"/>
        <w:rPr>
          <w:rFonts w:cs="Times New Roman"/>
          <w:bCs/>
        </w:rPr>
      </w:pPr>
    </w:p>
    <w:p w:rsidR="00990F37" w:rsidRDefault="00990F37">
      <w:pPr>
        <w:jc w:val="center"/>
        <w:rPr>
          <w:sz w:val="22"/>
          <w:szCs w:val="22"/>
        </w:rPr>
      </w:pPr>
    </w:p>
    <w:p w:rsidR="00990F37" w:rsidRDefault="00990F37">
      <w:pPr>
        <w:jc w:val="center"/>
        <w:rPr>
          <w:sz w:val="22"/>
          <w:szCs w:val="22"/>
        </w:rPr>
      </w:pPr>
    </w:p>
    <w:p w:rsidR="00CB257C" w:rsidRDefault="00C01AD7">
      <w:pPr>
        <w:jc w:val="center"/>
        <w:rPr>
          <w:sz w:val="22"/>
          <w:szCs w:val="22"/>
        </w:rPr>
      </w:pPr>
      <w:r>
        <w:rPr>
          <w:sz w:val="22"/>
          <w:szCs w:val="22"/>
        </w:rPr>
        <w:t>P R I M A R,</w:t>
      </w:r>
    </w:p>
    <w:p w:rsidR="00CB257C" w:rsidRDefault="00C01AD7">
      <w:pPr>
        <w:jc w:val="center"/>
        <w:rPr>
          <w:sz w:val="22"/>
          <w:szCs w:val="22"/>
        </w:rPr>
      </w:pPr>
      <w:r>
        <w:rPr>
          <w:sz w:val="22"/>
          <w:szCs w:val="22"/>
        </w:rPr>
        <w:t>Ing. MIRCEA RADU</w:t>
      </w:r>
    </w:p>
    <w:p w:rsidR="00CB257C" w:rsidRDefault="00CB257C" w:rsidP="001F0972">
      <w:pPr>
        <w:rPr>
          <w:sz w:val="22"/>
          <w:szCs w:val="22"/>
        </w:rPr>
      </w:pPr>
    </w:p>
    <w:p w:rsidR="00CB257C" w:rsidRDefault="00C01AD7">
      <w:pPr>
        <w:pStyle w:val="NoSpacing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Contrasemnează,</w:t>
      </w:r>
    </w:p>
    <w:p w:rsidR="00CB257C" w:rsidRDefault="00C01AD7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 general a Comunei Band ,CLAUDIA COSTIN</w:t>
      </w:r>
    </w:p>
    <w:p w:rsidR="00CB257C" w:rsidRDefault="00CB257C">
      <w:pPr>
        <w:jc w:val="right"/>
        <w:rPr>
          <w:sz w:val="18"/>
          <w:szCs w:val="18"/>
        </w:rPr>
      </w:pPr>
    </w:p>
    <w:p w:rsidR="00CB257C" w:rsidRDefault="00CB257C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2D111F" w:rsidRDefault="002D111F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CB257C" w:rsidRDefault="00CB257C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1F0972" w:rsidRDefault="001F0972" w:rsidP="001F0972">
      <w:pPr>
        <w:rPr>
          <w:sz w:val="18"/>
          <w:szCs w:val="18"/>
        </w:rPr>
      </w:pPr>
      <w:r>
        <w:rPr>
          <w:rFonts w:cs="Times New Roman"/>
          <w:sz w:val="21"/>
          <w:szCs w:val="21"/>
        </w:rPr>
        <w:t>(</w:t>
      </w:r>
      <w:r>
        <w:rPr>
          <w:rFonts w:cs="Times New Roman"/>
          <w:b/>
          <w:sz w:val="18"/>
          <w:szCs w:val="18"/>
        </w:rPr>
        <w:t>Ședințele Consiliului  local  sunt publice</w:t>
      </w:r>
      <w:r>
        <w:rPr>
          <w:rFonts w:cs="Times New Roman"/>
          <w:sz w:val="18"/>
          <w:szCs w:val="18"/>
        </w:rPr>
        <w:t xml:space="preserve"> : Art.138 alin.(1) din O.U.G. NR.57/2019 privind  Codul dministrativ )</w:t>
      </w:r>
    </w:p>
    <w:p w:rsidR="00CB257C" w:rsidRDefault="00CB257C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1211CE" w:rsidRDefault="001211CE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1211CE" w:rsidRDefault="001211CE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1211CE" w:rsidRDefault="001211CE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1211CE" w:rsidRDefault="001211CE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967E9A" w:rsidRDefault="00967E9A" w:rsidP="00070B28">
      <w:pPr>
        <w:ind w:left="6144" w:hangingChars="3400" w:hanging="6144"/>
        <w:jc w:val="both"/>
        <w:rPr>
          <w:rFonts w:cs="Times New Roman"/>
          <w:b/>
          <w:sz w:val="18"/>
          <w:szCs w:val="18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>
      <w:pPr>
        <w:rPr>
          <w:sz w:val="21"/>
          <w:szCs w:val="21"/>
        </w:rPr>
      </w:pPr>
    </w:p>
    <w:p w:rsidR="00CB257C" w:rsidRDefault="00CB257C"/>
    <w:p w:rsidR="00CB257C" w:rsidRDefault="00CB257C"/>
    <w:sectPr w:rsidR="00CB257C" w:rsidSect="00CB257C">
      <w:pgSz w:w="11906" w:h="16838"/>
      <w:pgMar w:top="259" w:right="1267" w:bottom="259" w:left="12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DD6" w:rsidRDefault="00BD4DD6">
      <w:r>
        <w:separator/>
      </w:r>
    </w:p>
  </w:endnote>
  <w:endnote w:type="continuationSeparator" w:id="1">
    <w:p w:rsidR="00BD4DD6" w:rsidRDefault="00BD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DD6" w:rsidRDefault="00BD4DD6">
      <w:r>
        <w:separator/>
      </w:r>
    </w:p>
  </w:footnote>
  <w:footnote w:type="continuationSeparator" w:id="1">
    <w:p w:rsidR="00BD4DD6" w:rsidRDefault="00BD4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F00E6B"/>
    <w:rsid w:val="00070B28"/>
    <w:rsid w:val="00073D3A"/>
    <w:rsid w:val="00083246"/>
    <w:rsid w:val="000A269F"/>
    <w:rsid w:val="001040DD"/>
    <w:rsid w:val="001211CE"/>
    <w:rsid w:val="00153E97"/>
    <w:rsid w:val="0016088D"/>
    <w:rsid w:val="001626E5"/>
    <w:rsid w:val="00180975"/>
    <w:rsid w:val="001A7CCC"/>
    <w:rsid w:val="001B5DAC"/>
    <w:rsid w:val="001C7A48"/>
    <w:rsid w:val="001E0EC4"/>
    <w:rsid w:val="001F0972"/>
    <w:rsid w:val="00241AAC"/>
    <w:rsid w:val="00250B08"/>
    <w:rsid w:val="00263813"/>
    <w:rsid w:val="00276202"/>
    <w:rsid w:val="00297517"/>
    <w:rsid w:val="002C13D5"/>
    <w:rsid w:val="002D111F"/>
    <w:rsid w:val="0031004A"/>
    <w:rsid w:val="00343270"/>
    <w:rsid w:val="00354133"/>
    <w:rsid w:val="00356731"/>
    <w:rsid w:val="003D33EA"/>
    <w:rsid w:val="00424EF9"/>
    <w:rsid w:val="00450A38"/>
    <w:rsid w:val="004671E9"/>
    <w:rsid w:val="004D4AD2"/>
    <w:rsid w:val="004E4706"/>
    <w:rsid w:val="00542DC1"/>
    <w:rsid w:val="00561614"/>
    <w:rsid w:val="005710B6"/>
    <w:rsid w:val="00593642"/>
    <w:rsid w:val="00594A43"/>
    <w:rsid w:val="00626126"/>
    <w:rsid w:val="00640779"/>
    <w:rsid w:val="00641A60"/>
    <w:rsid w:val="00667FD7"/>
    <w:rsid w:val="00671111"/>
    <w:rsid w:val="00686B2C"/>
    <w:rsid w:val="00693D9E"/>
    <w:rsid w:val="00734024"/>
    <w:rsid w:val="007578DF"/>
    <w:rsid w:val="00773463"/>
    <w:rsid w:val="007821E0"/>
    <w:rsid w:val="00797ED8"/>
    <w:rsid w:val="007D3C9B"/>
    <w:rsid w:val="00800F6B"/>
    <w:rsid w:val="008360EA"/>
    <w:rsid w:val="00845FC4"/>
    <w:rsid w:val="00852D28"/>
    <w:rsid w:val="008743E4"/>
    <w:rsid w:val="008A0CEC"/>
    <w:rsid w:val="008A0FB2"/>
    <w:rsid w:val="008E59D0"/>
    <w:rsid w:val="009176D3"/>
    <w:rsid w:val="00922247"/>
    <w:rsid w:val="00932FEB"/>
    <w:rsid w:val="00934B8F"/>
    <w:rsid w:val="00943067"/>
    <w:rsid w:val="009641A0"/>
    <w:rsid w:val="00967E9A"/>
    <w:rsid w:val="0098319A"/>
    <w:rsid w:val="00990F37"/>
    <w:rsid w:val="00991349"/>
    <w:rsid w:val="009932D1"/>
    <w:rsid w:val="009B1219"/>
    <w:rsid w:val="009C3551"/>
    <w:rsid w:val="009E3719"/>
    <w:rsid w:val="00A177C3"/>
    <w:rsid w:val="00A61DD4"/>
    <w:rsid w:val="00A61F13"/>
    <w:rsid w:val="00A74777"/>
    <w:rsid w:val="00AE49A2"/>
    <w:rsid w:val="00AE7B3C"/>
    <w:rsid w:val="00AF2D01"/>
    <w:rsid w:val="00B01B51"/>
    <w:rsid w:val="00B143AA"/>
    <w:rsid w:val="00B96F55"/>
    <w:rsid w:val="00BB2562"/>
    <w:rsid w:val="00BD4DD6"/>
    <w:rsid w:val="00C01AD7"/>
    <w:rsid w:val="00C25BD2"/>
    <w:rsid w:val="00C43B4B"/>
    <w:rsid w:val="00C441F0"/>
    <w:rsid w:val="00CA7C9D"/>
    <w:rsid w:val="00CB257C"/>
    <w:rsid w:val="00CC5A94"/>
    <w:rsid w:val="00CD5F54"/>
    <w:rsid w:val="00CF071F"/>
    <w:rsid w:val="00CF55A0"/>
    <w:rsid w:val="00D77F41"/>
    <w:rsid w:val="00D86E27"/>
    <w:rsid w:val="00DB67D6"/>
    <w:rsid w:val="00DD58A6"/>
    <w:rsid w:val="00DF5A45"/>
    <w:rsid w:val="00E2476A"/>
    <w:rsid w:val="00E866B4"/>
    <w:rsid w:val="00EE2E3B"/>
    <w:rsid w:val="00F3798E"/>
    <w:rsid w:val="00F4374C"/>
    <w:rsid w:val="00F4521B"/>
    <w:rsid w:val="00F82949"/>
    <w:rsid w:val="00FA2978"/>
    <w:rsid w:val="27F0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57C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val="ro-RO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57C"/>
    <w:rPr>
      <w:rFonts w:eastAsiaTheme="minorHAnsi"/>
      <w:sz w:val="22"/>
      <w:szCs w:val="22"/>
      <w:lang w:val="ro-RO"/>
    </w:rPr>
  </w:style>
  <w:style w:type="paragraph" w:styleId="NormalWeb">
    <w:name w:val="Normal (Web)"/>
    <w:basedOn w:val="Normal"/>
    <w:uiPriority w:val="99"/>
    <w:unhideWhenUsed/>
    <w:rsid w:val="00A61DD4"/>
    <w:pPr>
      <w:widowControl/>
      <w:suppressAutoHyphens w:val="0"/>
      <w:spacing w:before="100" w:beforeAutospacing="1" w:after="119"/>
    </w:pPr>
    <w:rPr>
      <w:rFonts w:eastAsia="Times New Roman" w:cs="Times New Roman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SDc</cp:lastModifiedBy>
  <cp:revision>65</cp:revision>
  <cp:lastPrinted>2023-03-06T08:04:00Z</cp:lastPrinted>
  <dcterms:created xsi:type="dcterms:W3CDTF">2021-01-19T06:43:00Z</dcterms:created>
  <dcterms:modified xsi:type="dcterms:W3CDTF">2023-03-06T08:04:00Z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