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E41F" w14:textId="77777777" w:rsidR="005777E2" w:rsidRDefault="005777E2" w:rsidP="005777E2">
      <w:pPr>
        <w:jc w:val="center"/>
        <w:rPr>
          <w:rFonts w:cs="Times New Roman"/>
          <w:b/>
          <w:lang w:val="en-US" w:bidi="ar-SA"/>
        </w:rPr>
      </w:pPr>
    </w:p>
    <w:p w14:paraId="06BD3FD9" w14:textId="77777777" w:rsidR="005777E2" w:rsidRDefault="005777E2" w:rsidP="005777E2">
      <w:pPr>
        <w:jc w:val="center"/>
        <w:rPr>
          <w:rFonts w:cs="Times New Roman"/>
          <w:b/>
          <w:lang w:val="en-US" w:bidi="ar-SA"/>
        </w:rPr>
      </w:pPr>
      <w:r>
        <w:rPr>
          <w:noProof/>
          <w:lang w:eastAsia="ro-RO" w:bidi="ar-SA"/>
        </w:rPr>
        <w:drawing>
          <wp:anchor distT="0" distB="0" distL="114300" distR="114300" simplePos="0" relativeHeight="251659264" behindDoc="0" locked="0" layoutInCell="1" allowOverlap="1" wp14:anchorId="0F65D827" wp14:editId="51220BF6">
            <wp:simplePos x="0" y="0"/>
            <wp:positionH relativeFrom="margin">
              <wp:posOffset>2738755</wp:posOffset>
            </wp:positionH>
            <wp:positionV relativeFrom="paragraph">
              <wp:posOffset>12700</wp:posOffset>
            </wp:positionV>
            <wp:extent cx="676910" cy="974725"/>
            <wp:effectExtent l="0" t="0" r="8890" b="0"/>
            <wp:wrapSquare wrapText="left"/>
            <wp:docPr id="1" name="Imagine 1" descr="Stema-Band-color 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 descr="Stema-Band-color ANT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9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lang w:val="en-US" w:bidi="ar-SA"/>
        </w:rPr>
        <w:t>COMUNA BAND,</w:t>
      </w:r>
    </w:p>
    <w:p w14:paraId="25472AD2" w14:textId="77777777" w:rsidR="005777E2" w:rsidRDefault="005777E2" w:rsidP="005777E2">
      <w:pPr>
        <w:jc w:val="center"/>
        <w:rPr>
          <w:rFonts w:cs="Times New Roman"/>
          <w:b/>
          <w:lang w:val="en-US" w:bidi="ar-SA"/>
        </w:rPr>
      </w:pPr>
      <w:r>
        <w:rPr>
          <w:rFonts w:cs="Times New Roman"/>
          <w:b/>
          <w:lang w:val="en-US" w:bidi="ar-SA"/>
        </w:rPr>
        <w:t>JUDEȚUL MUREȘ</w:t>
      </w:r>
    </w:p>
    <w:p w14:paraId="36427C9A" w14:textId="77777777" w:rsidR="005777E2" w:rsidRDefault="005777E2" w:rsidP="005777E2">
      <w:pPr>
        <w:ind w:firstLineChars="550" w:firstLine="1320"/>
        <w:rPr>
          <w:rFonts w:cs="Times New Roman"/>
        </w:rPr>
      </w:pPr>
      <w:r>
        <w:rPr>
          <w:rFonts w:cs="Times New Roman"/>
        </w:rPr>
        <w:t>P R I M A R</w:t>
      </w:r>
    </w:p>
    <w:p w14:paraId="2FB2F045" w14:textId="77777777" w:rsidR="005777E2" w:rsidRDefault="005777E2" w:rsidP="005777E2">
      <w:pPr>
        <w:jc w:val="both"/>
        <w:rPr>
          <w:rFonts w:cs="Times New Roman"/>
          <w:lang w:val="en-US" w:bidi="ar-SA"/>
        </w:rPr>
      </w:pPr>
    </w:p>
    <w:p w14:paraId="7EB8561D" w14:textId="77777777" w:rsidR="005777E2" w:rsidRDefault="005777E2" w:rsidP="005777E2">
      <w:pPr>
        <w:rPr>
          <w:rFonts w:cs="Times New Roman"/>
          <w:lang w:val="en-US" w:bidi="ar-SA"/>
        </w:rPr>
      </w:pPr>
      <w:r>
        <w:rPr>
          <w:rFonts w:cs="Times New Roman"/>
          <w:lang w:val="en-US" w:bidi="ar-SA"/>
        </w:rPr>
        <w:t xml:space="preserve">            </w:t>
      </w:r>
    </w:p>
    <w:p w14:paraId="00CC8895" w14:textId="77777777" w:rsidR="005777E2" w:rsidRDefault="005777E2" w:rsidP="005777E2">
      <w:pPr>
        <w:rPr>
          <w:rFonts w:cs="Times New Roman"/>
          <w:lang w:val="en-US" w:bidi="ar-SA"/>
        </w:rPr>
      </w:pPr>
      <w:r>
        <w:rPr>
          <w:rFonts w:cs="Times New Roman"/>
          <w:lang w:val="en-US" w:bidi="ar-SA"/>
        </w:rPr>
        <w:t xml:space="preserve">                              </w:t>
      </w:r>
    </w:p>
    <w:p w14:paraId="41A05AED" w14:textId="77777777" w:rsidR="005777E2" w:rsidRDefault="005777E2" w:rsidP="005777E2">
      <w:pPr>
        <w:rPr>
          <w:rFonts w:cs="Times New Roman"/>
          <w:b/>
          <w:sz w:val="20"/>
          <w:szCs w:val="20"/>
        </w:rPr>
      </w:pPr>
      <w:r>
        <w:rPr>
          <w:rFonts w:cs="Times New Roman"/>
          <w:lang w:val="en-US" w:bidi="ar-SA"/>
        </w:rPr>
        <w:t xml:space="preserve">      </w:t>
      </w:r>
      <w:r>
        <w:rPr>
          <w:rFonts w:cs="Times New Roman"/>
          <w:b/>
          <w:sz w:val="20"/>
          <w:szCs w:val="20"/>
        </w:rPr>
        <w:t xml:space="preserve"> </w:t>
      </w:r>
    </w:p>
    <w:p w14:paraId="3FCD02AD" w14:textId="77777777" w:rsidR="005777E2" w:rsidRDefault="005777E2" w:rsidP="005777E2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>
        <w:rPr>
          <w:rFonts w:cs="Times New Roman"/>
          <w:b/>
          <w:lang w:val="en-US"/>
        </w:rPr>
        <w:t xml:space="preserve">D I S P O Z I T I </w:t>
      </w:r>
      <w:proofErr w:type="gramStart"/>
      <w:r>
        <w:rPr>
          <w:rFonts w:cs="Times New Roman"/>
          <w:b/>
          <w:lang w:val="en-US"/>
        </w:rPr>
        <w:t>A</w:t>
      </w:r>
      <w:proofErr w:type="gramEnd"/>
      <w:r>
        <w:rPr>
          <w:rFonts w:cs="Times New Roman"/>
          <w:b/>
          <w:lang w:val="en-US"/>
        </w:rPr>
        <w:t xml:space="preserve"> nr.72 </w:t>
      </w:r>
    </w:p>
    <w:p w14:paraId="36EC7E37" w14:textId="77777777" w:rsidR="005777E2" w:rsidRDefault="005777E2" w:rsidP="005777E2">
      <w:pPr>
        <w:jc w:val="center"/>
        <w:rPr>
          <w:rFonts w:cs="Times New Roman"/>
          <w:b/>
        </w:rPr>
      </w:pPr>
      <w:r>
        <w:rPr>
          <w:rFonts w:cs="Times New Roman"/>
          <w:b/>
          <w:lang w:val="en-US"/>
        </w:rPr>
        <w:t>Din</w:t>
      </w:r>
      <w:r>
        <w:rPr>
          <w:rFonts w:cs="Times New Roman"/>
          <w:b/>
        </w:rPr>
        <w:t xml:space="preserve"> 23 martie 2026</w:t>
      </w:r>
    </w:p>
    <w:p w14:paraId="29B2D5E1" w14:textId="77777777" w:rsidR="005777E2" w:rsidRDefault="005777E2" w:rsidP="005777E2">
      <w:pPr>
        <w:rPr>
          <w:rFonts w:cs="Times New Roman"/>
          <w:b/>
          <w:sz w:val="20"/>
          <w:szCs w:val="20"/>
          <w:lang w:val="en-US"/>
        </w:rPr>
      </w:pPr>
    </w:p>
    <w:p w14:paraId="4CC3E0AB" w14:textId="77777777" w:rsidR="005777E2" w:rsidRDefault="005777E2" w:rsidP="005777E2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Privind  convocarea Consiliului local Band  în </w:t>
      </w:r>
      <w:proofErr w:type="spellStart"/>
      <w:r>
        <w:rPr>
          <w:rFonts w:cs="Times New Roman"/>
          <w:b/>
          <w:sz w:val="28"/>
          <w:szCs w:val="28"/>
        </w:rPr>
        <w:t>sedință</w:t>
      </w:r>
      <w:proofErr w:type="spellEnd"/>
      <w:r>
        <w:rPr>
          <w:rFonts w:cs="Times New Roman"/>
          <w:b/>
          <w:sz w:val="28"/>
          <w:szCs w:val="28"/>
        </w:rPr>
        <w:t xml:space="preserve"> extraordinară </w:t>
      </w:r>
    </w:p>
    <w:p w14:paraId="118EE859" w14:textId="77777777" w:rsidR="005777E2" w:rsidRDefault="005777E2" w:rsidP="005777E2">
      <w:pPr>
        <w:jc w:val="both"/>
        <w:rPr>
          <w:rFonts w:cs="Times New Roman"/>
          <w:b/>
          <w:color w:val="FFFFFF"/>
          <w:sz w:val="28"/>
          <w:szCs w:val="28"/>
        </w:rPr>
      </w:pPr>
    </w:p>
    <w:p w14:paraId="32746B36" w14:textId="77777777" w:rsidR="005777E2" w:rsidRDefault="005777E2" w:rsidP="005777E2">
      <w:pPr>
        <w:jc w:val="both"/>
        <w:rPr>
          <w:rFonts w:cs="Times New Roman"/>
          <w:b/>
          <w:color w:val="FFFFFF"/>
          <w:sz w:val="28"/>
          <w:szCs w:val="28"/>
        </w:rPr>
      </w:pPr>
    </w:p>
    <w:p w14:paraId="3741B808" w14:textId="77777777" w:rsidR="005777E2" w:rsidRPr="003D49AD" w:rsidRDefault="005777E2" w:rsidP="005777E2">
      <w:pPr>
        <w:rPr>
          <w:rFonts w:cs="Times New Roman"/>
        </w:rPr>
      </w:pPr>
      <w:r w:rsidRPr="003D49AD">
        <w:rPr>
          <w:rFonts w:cs="Times New Roman"/>
          <w:b/>
          <w:bCs/>
        </w:rPr>
        <w:t xml:space="preserve">       RUS ADRIAN-VALERIU</w:t>
      </w:r>
      <w:r w:rsidRPr="003D49AD">
        <w:rPr>
          <w:rFonts w:cs="Times New Roman"/>
        </w:rPr>
        <w:t xml:space="preserve">  primarul  comunei </w:t>
      </w:r>
      <w:r w:rsidRPr="003D49AD">
        <w:rPr>
          <w:rFonts w:cs="Times New Roman"/>
          <w:b/>
          <w:bCs/>
        </w:rPr>
        <w:t xml:space="preserve">BAND  </w:t>
      </w:r>
      <w:r w:rsidRPr="003D49AD">
        <w:rPr>
          <w:rFonts w:cs="Times New Roman"/>
        </w:rPr>
        <w:t>, județul Mureș</w:t>
      </w:r>
    </w:p>
    <w:p w14:paraId="6F3DD455" w14:textId="77777777" w:rsidR="005777E2" w:rsidRPr="003D49AD" w:rsidRDefault="005777E2" w:rsidP="005777E2">
      <w:pPr>
        <w:tabs>
          <w:tab w:val="left" w:pos="2670"/>
        </w:tabs>
        <w:rPr>
          <w:rFonts w:cs="Times New Roman"/>
        </w:rPr>
      </w:pPr>
      <w:r w:rsidRPr="003D49AD">
        <w:rPr>
          <w:rFonts w:cs="Times New Roman"/>
        </w:rPr>
        <w:t xml:space="preserve">      Având în vedere prevederile art.133 alin.(2) , art.134 alin.(1) </w:t>
      </w:r>
      <w:proofErr w:type="spellStart"/>
      <w:r w:rsidRPr="003D49AD">
        <w:rPr>
          <w:rFonts w:cs="Times New Roman"/>
        </w:rPr>
        <w:t>lit.a</w:t>
      </w:r>
      <w:proofErr w:type="spellEnd"/>
      <w:r w:rsidRPr="003D49AD">
        <w:rPr>
          <w:rFonts w:cs="Times New Roman"/>
        </w:rPr>
        <w:t xml:space="preserve">) , alin.(2), alin.(3) și art.196 alin.(1) </w:t>
      </w:r>
      <w:proofErr w:type="spellStart"/>
      <w:r w:rsidRPr="003D49AD">
        <w:rPr>
          <w:rFonts w:cs="Times New Roman"/>
        </w:rPr>
        <w:t>lit.b</w:t>
      </w:r>
      <w:proofErr w:type="spellEnd"/>
      <w:r w:rsidRPr="003D49AD">
        <w:rPr>
          <w:rFonts w:cs="Times New Roman"/>
        </w:rPr>
        <w:t>) ,art.243 art.(1) din O.U.G. nr 57/2019 privind Codul administrativ ,</w:t>
      </w:r>
    </w:p>
    <w:p w14:paraId="3207C162" w14:textId="77777777" w:rsidR="005777E2" w:rsidRPr="003D49AD" w:rsidRDefault="005777E2" w:rsidP="005777E2">
      <w:pPr>
        <w:tabs>
          <w:tab w:val="left" w:pos="2670"/>
        </w:tabs>
        <w:rPr>
          <w:rFonts w:cs="Times New Roman"/>
        </w:rPr>
      </w:pPr>
    </w:p>
    <w:p w14:paraId="6E9293DB" w14:textId="77777777" w:rsidR="005777E2" w:rsidRDefault="005777E2" w:rsidP="005777E2">
      <w:pPr>
        <w:tabs>
          <w:tab w:val="left" w:pos="2670"/>
        </w:tabs>
        <w:rPr>
          <w:rFonts w:cs="Times New Roman"/>
          <w:sz w:val="20"/>
          <w:szCs w:val="20"/>
        </w:rPr>
      </w:pPr>
    </w:p>
    <w:p w14:paraId="083F2ECD" w14:textId="77777777" w:rsidR="005777E2" w:rsidRDefault="005777E2" w:rsidP="005777E2">
      <w:pPr>
        <w:tabs>
          <w:tab w:val="left" w:pos="2670"/>
        </w:tabs>
        <w:jc w:val="center"/>
        <w:rPr>
          <w:rFonts w:cs="Times New Roman"/>
          <w:b/>
        </w:rPr>
      </w:pPr>
      <w:r>
        <w:rPr>
          <w:rFonts w:cs="Times New Roman"/>
        </w:rPr>
        <w:t xml:space="preserve">D </w:t>
      </w:r>
      <w:r>
        <w:rPr>
          <w:rFonts w:cs="Times New Roman"/>
          <w:b/>
        </w:rPr>
        <w:t>I S P U N  :</w:t>
      </w:r>
    </w:p>
    <w:p w14:paraId="7AF313DC" w14:textId="77777777" w:rsidR="005777E2" w:rsidRDefault="005777E2" w:rsidP="005777E2">
      <w:pPr>
        <w:rPr>
          <w:rFonts w:cs="Times New Roman"/>
          <w:b/>
          <w:sz w:val="20"/>
          <w:szCs w:val="20"/>
        </w:rPr>
      </w:pPr>
    </w:p>
    <w:p w14:paraId="5A4DD143" w14:textId="77777777" w:rsidR="005777E2" w:rsidRDefault="005777E2" w:rsidP="005777E2">
      <w:pPr>
        <w:rPr>
          <w:rFonts w:cs="Times New Roman"/>
          <w:b/>
          <w:sz w:val="20"/>
          <w:szCs w:val="20"/>
        </w:rPr>
      </w:pPr>
    </w:p>
    <w:p w14:paraId="7661D85E" w14:textId="77777777" w:rsidR="005777E2" w:rsidRDefault="005777E2" w:rsidP="005777E2">
      <w:pPr>
        <w:ind w:firstLine="720"/>
        <w:jc w:val="both"/>
      </w:pP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  <w:u w:val="single"/>
        </w:rPr>
        <w:t>Art.1.</w:t>
      </w:r>
      <w:r>
        <w:rPr>
          <w:rFonts w:cs="Times New Roman"/>
          <w:sz w:val="22"/>
          <w:szCs w:val="22"/>
        </w:rPr>
        <w:t xml:space="preserve">  </w:t>
      </w:r>
      <w:r>
        <w:rPr>
          <w:rFonts w:cs="Times New Roman"/>
        </w:rPr>
        <w:t xml:space="preserve">Se convoacă </w:t>
      </w:r>
      <w:r>
        <w:rPr>
          <w:rFonts w:cs="Times New Roman"/>
          <w:b/>
        </w:rPr>
        <w:t>Consiliul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local </w:t>
      </w:r>
      <w:r>
        <w:rPr>
          <w:rFonts w:cs="Times New Roman"/>
          <w:b/>
          <w:bCs/>
        </w:rPr>
        <w:t xml:space="preserve"> Band în ședință extraordinară ,pentru data de 30 martie 2</w:t>
      </w:r>
      <w:r>
        <w:rPr>
          <w:rFonts w:cs="Times New Roman"/>
          <w:b/>
          <w:bCs/>
          <w:color w:val="000000" w:themeColor="text1"/>
        </w:rPr>
        <w:t>025</w:t>
      </w:r>
      <w:r>
        <w:rPr>
          <w:rFonts w:cs="Times New Roman"/>
          <w:b/>
          <w:bCs/>
        </w:rPr>
        <w:t xml:space="preserve">, orele 13,00  </w:t>
      </w:r>
      <w:r>
        <w:rPr>
          <w:rFonts w:cs="Times New Roman"/>
          <w:bCs/>
        </w:rPr>
        <w:t xml:space="preserve">în sala de ședință amenajată în </w:t>
      </w:r>
      <w:proofErr w:type="spellStart"/>
      <w:r>
        <w:rPr>
          <w:rFonts w:cs="Times New Roman"/>
          <w:bCs/>
        </w:rPr>
        <w:t>sat.Band</w:t>
      </w:r>
      <w:proofErr w:type="spellEnd"/>
      <w:r>
        <w:rPr>
          <w:rFonts w:cs="Times New Roman"/>
          <w:bCs/>
        </w:rPr>
        <w:t xml:space="preserve"> , </w:t>
      </w:r>
      <w:proofErr w:type="spellStart"/>
      <w:r>
        <w:rPr>
          <w:rFonts w:cs="Times New Roman"/>
          <w:bCs/>
        </w:rPr>
        <w:t>str.Tg.Mureșului</w:t>
      </w:r>
      <w:proofErr w:type="spellEnd"/>
      <w:r>
        <w:rPr>
          <w:rFonts w:cs="Times New Roman"/>
          <w:bCs/>
        </w:rPr>
        <w:t xml:space="preserve">, nr. 5 , </w:t>
      </w:r>
      <w:r>
        <w:t xml:space="preserve">cu proiectul ordinii de zi prevăzut în </w:t>
      </w:r>
      <w:r>
        <w:rPr>
          <w:b/>
          <w:bCs/>
          <w:i/>
          <w:iCs/>
        </w:rPr>
        <w:t>Anexa la prezenta Dispoziție</w:t>
      </w:r>
      <w:r>
        <w:t xml:space="preserve">, care face parte integrantă din aceasta. </w:t>
      </w:r>
    </w:p>
    <w:p w14:paraId="22B696F8" w14:textId="77777777" w:rsidR="005777E2" w:rsidRDefault="005777E2" w:rsidP="005777E2">
      <w:pPr>
        <w:ind w:firstLine="720"/>
        <w:jc w:val="both"/>
      </w:pPr>
      <w:r>
        <w:rPr>
          <w:b/>
          <w:bCs/>
          <w:u w:val="single"/>
        </w:rPr>
        <w:t>Art.2</w:t>
      </w:r>
      <w:r>
        <w:t>. – (1) Materialele înscrise pe proiectul ordinii de zi pot fi consultate la sediul Primăriei Comunei Band – Secretariat .</w:t>
      </w:r>
    </w:p>
    <w:p w14:paraId="51CA75A5" w14:textId="77777777" w:rsidR="005777E2" w:rsidRDefault="005777E2" w:rsidP="005777E2">
      <w:pPr>
        <w:ind w:firstLine="720"/>
        <w:jc w:val="both"/>
        <w:rPr>
          <w:i/>
          <w:iCs/>
        </w:rPr>
      </w:pPr>
      <w:r>
        <w:t xml:space="preserve"> (2) Proiectele de hotărâri se avizează de către comisiile de specialitate din cadrul Consiliului local al  comunei Band , în baza competențelor acestora, conform </w:t>
      </w:r>
      <w:r>
        <w:rPr>
          <w:i/>
          <w:iCs/>
        </w:rPr>
        <w:t xml:space="preserve">Anexei menționate la art. 1. </w:t>
      </w:r>
    </w:p>
    <w:p w14:paraId="5F1014B4" w14:textId="77777777" w:rsidR="005777E2" w:rsidRDefault="005777E2" w:rsidP="005777E2">
      <w:pPr>
        <w:ind w:firstLine="720"/>
        <w:jc w:val="both"/>
      </w:pPr>
      <w:r>
        <w:t xml:space="preserve">(3) Membrii Consiliului Local al comunei Band sunt invitați să formuleze și să depună amendamente asupra proiectelor de hotărâri, în condițiile </w:t>
      </w:r>
      <w:r>
        <w:rPr>
          <w:sz w:val="21"/>
          <w:szCs w:val="21"/>
        </w:rPr>
        <w:t xml:space="preserve"> art.138 alin (12) din O.U.G. 57/2019 privind Codul administrativ</w:t>
      </w:r>
    </w:p>
    <w:p w14:paraId="06F72E76" w14:textId="77777777" w:rsidR="005777E2" w:rsidRDefault="005777E2" w:rsidP="005777E2">
      <w:pPr>
        <w:ind w:firstLine="720"/>
        <w:jc w:val="both"/>
      </w:pPr>
      <w:r>
        <w:t xml:space="preserve"> </w:t>
      </w:r>
      <w:r>
        <w:rPr>
          <w:b/>
          <w:bCs/>
          <w:u w:val="single"/>
        </w:rPr>
        <w:t>Art.3</w:t>
      </w:r>
      <w:r>
        <w:t xml:space="preserve"> . - Prezenta dispoziție se poate contesta de cei interesați la instanța competentă, în termenul prevăzut de lege.</w:t>
      </w:r>
    </w:p>
    <w:p w14:paraId="53BE1C03" w14:textId="77777777" w:rsidR="005777E2" w:rsidRPr="00A35925" w:rsidRDefault="005777E2" w:rsidP="005777E2">
      <w:pPr>
        <w:jc w:val="both"/>
        <w:rPr>
          <w:rFonts w:cs="Times New Roman"/>
          <w:b/>
          <w:bCs/>
          <w:sz w:val="22"/>
          <w:szCs w:val="22"/>
        </w:rPr>
      </w:pPr>
      <w:r>
        <w:t xml:space="preserve"> </w:t>
      </w:r>
    </w:p>
    <w:p w14:paraId="3F45934E" w14:textId="77777777" w:rsidR="005777E2" w:rsidRDefault="005777E2" w:rsidP="005777E2"/>
    <w:p w14:paraId="6B30E69C" w14:textId="77777777" w:rsidR="005777E2" w:rsidRDefault="005777E2" w:rsidP="005777E2">
      <w:pPr>
        <w:jc w:val="center"/>
      </w:pPr>
      <w:r>
        <w:t>P R I M A R,</w:t>
      </w:r>
    </w:p>
    <w:p w14:paraId="4E0BCF41" w14:textId="77777777" w:rsidR="005777E2" w:rsidRDefault="005777E2" w:rsidP="005777E2">
      <w:pPr>
        <w:jc w:val="center"/>
      </w:pPr>
      <w:r>
        <w:t>RUS ADRIAN-VALERIU</w:t>
      </w:r>
    </w:p>
    <w:p w14:paraId="361ACFB3" w14:textId="77777777" w:rsidR="005777E2" w:rsidRDefault="005777E2" w:rsidP="005777E2">
      <w:pPr>
        <w:jc w:val="center"/>
        <w:rPr>
          <w:sz w:val="18"/>
          <w:szCs w:val="18"/>
        </w:rPr>
      </w:pPr>
    </w:p>
    <w:p w14:paraId="3D9ECCC3" w14:textId="77777777" w:rsidR="005777E2" w:rsidRDefault="005777E2" w:rsidP="005777E2">
      <w:pPr>
        <w:jc w:val="center"/>
        <w:rPr>
          <w:sz w:val="20"/>
          <w:szCs w:val="20"/>
          <w:lang w:val="en-US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Contrasemnează,</w:t>
      </w:r>
    </w:p>
    <w:p w14:paraId="10221A4D" w14:textId="77777777" w:rsidR="005777E2" w:rsidRDefault="005777E2" w:rsidP="005777E2">
      <w:pPr>
        <w:jc w:val="right"/>
        <w:rPr>
          <w:sz w:val="20"/>
          <w:szCs w:val="20"/>
        </w:rPr>
      </w:pPr>
      <w:r>
        <w:rPr>
          <w:sz w:val="20"/>
          <w:szCs w:val="20"/>
        </w:rPr>
        <w:t>Secretar general a Comunei Band ,</w:t>
      </w:r>
    </w:p>
    <w:p w14:paraId="0757BE10" w14:textId="77777777" w:rsidR="005777E2" w:rsidRDefault="005777E2" w:rsidP="005777E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CLAUDIA COSTIN</w:t>
      </w:r>
    </w:p>
    <w:p w14:paraId="4C23273B" w14:textId="77777777" w:rsidR="005777E2" w:rsidRDefault="005777E2" w:rsidP="005777E2">
      <w:pPr>
        <w:jc w:val="right"/>
        <w:rPr>
          <w:sz w:val="20"/>
          <w:szCs w:val="20"/>
        </w:rPr>
      </w:pPr>
    </w:p>
    <w:p w14:paraId="7BA4DDD8" w14:textId="77777777" w:rsidR="005777E2" w:rsidRDefault="005777E2" w:rsidP="005777E2">
      <w:pPr>
        <w:jc w:val="center"/>
        <w:rPr>
          <w:sz w:val="18"/>
          <w:szCs w:val="18"/>
        </w:rPr>
      </w:pPr>
    </w:p>
    <w:p w14:paraId="7EDF9862" w14:textId="77777777" w:rsidR="005777E2" w:rsidRDefault="005777E2" w:rsidP="005777E2">
      <w:pPr>
        <w:jc w:val="both"/>
        <w:rPr>
          <w:rFonts w:cs="Times New Roman"/>
          <w:b/>
          <w:sz w:val="18"/>
          <w:szCs w:val="18"/>
        </w:rPr>
      </w:pPr>
    </w:p>
    <w:p w14:paraId="62E5DD9D" w14:textId="77777777" w:rsidR="005777E2" w:rsidRDefault="005777E2" w:rsidP="005777E2">
      <w:pPr>
        <w:jc w:val="both"/>
        <w:rPr>
          <w:rFonts w:cs="Times New Roman"/>
          <w:b/>
          <w:sz w:val="18"/>
          <w:szCs w:val="18"/>
        </w:rPr>
      </w:pPr>
    </w:p>
    <w:p w14:paraId="775E4832" w14:textId="38038360" w:rsidR="005777E2" w:rsidRPr="005777E2" w:rsidRDefault="005777E2" w:rsidP="005777E2">
      <w:pPr>
        <w:jc w:val="center"/>
        <w:rPr>
          <w:sz w:val="18"/>
          <w:szCs w:val="18"/>
        </w:rPr>
      </w:pPr>
      <w:r>
        <w:rPr>
          <w:rFonts w:cs="Times New Roman"/>
          <w:sz w:val="21"/>
          <w:szCs w:val="21"/>
        </w:rPr>
        <w:t>(</w:t>
      </w:r>
      <w:r>
        <w:rPr>
          <w:rFonts w:cs="Times New Roman"/>
          <w:b/>
          <w:sz w:val="18"/>
          <w:szCs w:val="18"/>
        </w:rPr>
        <w:t>Ședințele Consiliului  local  sunt publice</w:t>
      </w:r>
      <w:r>
        <w:rPr>
          <w:rFonts w:cs="Times New Roman"/>
          <w:sz w:val="18"/>
          <w:szCs w:val="18"/>
        </w:rPr>
        <w:t xml:space="preserve"> : Art.138 alin.(1) din O.U.G. NR.57/2019 privind  Codul </w:t>
      </w:r>
      <w:proofErr w:type="spellStart"/>
      <w:r>
        <w:rPr>
          <w:rFonts w:cs="Times New Roman"/>
          <w:sz w:val="18"/>
          <w:szCs w:val="18"/>
        </w:rPr>
        <w:t>dministrativ</w:t>
      </w:r>
      <w:proofErr w:type="spellEnd"/>
      <w:r>
        <w:rPr>
          <w:rFonts w:cs="Times New Roman"/>
          <w:sz w:val="18"/>
          <w:szCs w:val="18"/>
        </w:rPr>
        <w:t xml:space="preserve"> </w:t>
      </w:r>
    </w:p>
    <w:p w14:paraId="77049C79" w14:textId="77777777" w:rsidR="005777E2" w:rsidRDefault="005777E2" w:rsidP="005777E2">
      <w:pPr>
        <w:pStyle w:val="Frspaiere"/>
        <w:rPr>
          <w:rFonts w:ascii="Times New Roman" w:hAnsi="Times New Roman" w:cs="Times New Roman"/>
          <w:b/>
          <w:bCs/>
        </w:rPr>
      </w:pPr>
    </w:p>
    <w:p w14:paraId="06F3C6F8" w14:textId="77777777" w:rsidR="005777E2" w:rsidRDefault="005777E2" w:rsidP="005777E2">
      <w:pPr>
        <w:pStyle w:val="Frspaiere"/>
        <w:rPr>
          <w:rFonts w:ascii="Times New Roman" w:hAnsi="Times New Roman" w:cs="Times New Roman"/>
          <w:b/>
          <w:bCs/>
        </w:rPr>
      </w:pPr>
    </w:p>
    <w:p w14:paraId="5124D90E" w14:textId="77777777" w:rsidR="005777E2" w:rsidRDefault="005777E2" w:rsidP="005777E2">
      <w:pPr>
        <w:pStyle w:val="Frspaiere"/>
        <w:jc w:val="right"/>
        <w:rPr>
          <w:rFonts w:ascii="Times New Roman" w:hAnsi="Times New Roman" w:cs="Times New Roman"/>
          <w:lang w:val="en-US"/>
        </w:rPr>
      </w:pPr>
      <w:r>
        <w:rPr>
          <w:rFonts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                       </w:t>
      </w:r>
      <w:proofErr w:type="spellStart"/>
      <w:r w:rsidRPr="009D7904">
        <w:rPr>
          <w:rFonts w:ascii="Times New Roman" w:hAnsi="Times New Roman" w:cs="Times New Roman"/>
          <w:b/>
          <w:bCs/>
          <w:i/>
          <w:iCs/>
          <w:lang w:val="en-US"/>
        </w:rPr>
        <w:t>Anexă</w:t>
      </w:r>
      <w:proofErr w:type="spellEnd"/>
      <w:r w:rsidRPr="009D7904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gramStart"/>
      <w:r w:rsidRPr="009D7904">
        <w:rPr>
          <w:rFonts w:ascii="Times New Roman" w:hAnsi="Times New Roman" w:cs="Times New Roman"/>
          <w:b/>
          <w:bCs/>
          <w:i/>
          <w:iCs/>
          <w:lang w:val="en-US"/>
        </w:rPr>
        <w:t>la</w:t>
      </w:r>
      <w:r>
        <w:rPr>
          <w:rFonts w:ascii="Times New Roman" w:hAnsi="Times New Roman" w:cs="Times New Roman"/>
          <w:lang w:val="en-US"/>
        </w:rPr>
        <w:t xml:space="preserve"> ,</w:t>
      </w:r>
      <w:proofErr w:type="spellStart"/>
      <w:r>
        <w:rPr>
          <w:rFonts w:ascii="Times New Roman" w:hAnsi="Times New Roman" w:cs="Times New Roman"/>
          <w:lang w:val="en-US"/>
        </w:rPr>
        <w:t>Dispoziția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nr. 72/23.</w:t>
      </w:r>
      <w:r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  <w:lang w:val="en-US"/>
        </w:rPr>
        <w:t xml:space="preserve">.2026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lang w:val="en-US"/>
        </w:rPr>
        <w:t>Primarului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Comunei</w:t>
      </w:r>
      <w:proofErr w:type="spellEnd"/>
      <w:r>
        <w:rPr>
          <w:rFonts w:ascii="Times New Roman" w:hAnsi="Times New Roman" w:cs="Times New Roman"/>
          <w:lang w:val="en-US"/>
        </w:rPr>
        <w:t xml:space="preserve"> Band </w:t>
      </w:r>
    </w:p>
    <w:p w14:paraId="0DA7DA70" w14:textId="77777777" w:rsidR="005777E2" w:rsidRDefault="005777E2" w:rsidP="005777E2">
      <w:pPr>
        <w:pStyle w:val="Frspaiere"/>
      </w:pPr>
    </w:p>
    <w:p w14:paraId="7B73A0D3" w14:textId="77777777" w:rsidR="005777E2" w:rsidRDefault="005777E2" w:rsidP="005777E2">
      <w:pPr>
        <w:rPr>
          <w:rFonts w:cs="Times New Roman"/>
        </w:rPr>
      </w:pPr>
    </w:p>
    <w:p w14:paraId="1DEDA9F4" w14:textId="77777777" w:rsidR="005777E2" w:rsidRPr="00947E7D" w:rsidRDefault="005777E2" w:rsidP="005777E2">
      <w:pPr>
        <w:jc w:val="center"/>
        <w:rPr>
          <w:rFonts w:cs="Times New Roman"/>
          <w:sz w:val="28"/>
          <w:szCs w:val="28"/>
          <w:u w:val="single"/>
        </w:rPr>
      </w:pPr>
      <w:r w:rsidRPr="00947E7D">
        <w:rPr>
          <w:rFonts w:cs="Times New Roman"/>
          <w:b/>
          <w:sz w:val="28"/>
          <w:szCs w:val="28"/>
          <w:u w:val="single"/>
        </w:rPr>
        <w:t>PROIECTUL ORDINII DE ZI</w:t>
      </w:r>
      <w:r w:rsidRPr="00947E7D">
        <w:rPr>
          <w:rFonts w:cs="Times New Roman"/>
          <w:sz w:val="28"/>
          <w:szCs w:val="28"/>
          <w:u w:val="single"/>
        </w:rPr>
        <w:t xml:space="preserve"> :</w:t>
      </w:r>
    </w:p>
    <w:p w14:paraId="419DAD50" w14:textId="77777777" w:rsidR="005777E2" w:rsidRDefault="005777E2" w:rsidP="005777E2">
      <w:pPr>
        <w:rPr>
          <w:rFonts w:cs="Times New Roman"/>
        </w:rPr>
      </w:pPr>
    </w:p>
    <w:p w14:paraId="590EAE54" w14:textId="77777777" w:rsidR="005777E2" w:rsidRPr="00F3328C" w:rsidRDefault="005777E2" w:rsidP="005777E2">
      <w:pPr>
        <w:pStyle w:val="Frspaiere"/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 w:rsidRPr="00F3328C">
        <w:rPr>
          <w:rFonts w:ascii="Times New Roman" w:hAnsi="Times New Roman" w:cs="Times New Roman"/>
          <w:sz w:val="24"/>
          <w:szCs w:val="24"/>
        </w:rPr>
        <w:t xml:space="preserve">al ședinței </w:t>
      </w:r>
      <w:r>
        <w:rPr>
          <w:rFonts w:ascii="Times New Roman" w:hAnsi="Times New Roman" w:cs="Times New Roman"/>
          <w:sz w:val="24"/>
          <w:szCs w:val="24"/>
        </w:rPr>
        <w:t>extra</w:t>
      </w:r>
      <w:r w:rsidRPr="00F3328C">
        <w:rPr>
          <w:rFonts w:ascii="Times New Roman" w:hAnsi="Times New Roman" w:cs="Times New Roman"/>
          <w:sz w:val="24"/>
          <w:szCs w:val="24"/>
        </w:rPr>
        <w:t>ordinare a Consiliului Local al comunei Band,</w:t>
      </w:r>
    </w:p>
    <w:p w14:paraId="2342A54F" w14:textId="77777777" w:rsidR="005777E2" w:rsidRPr="00971604" w:rsidRDefault="005777E2" w:rsidP="005777E2">
      <w:pPr>
        <w:pStyle w:val="Frspaiere"/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 w:rsidRPr="00F3328C">
        <w:rPr>
          <w:rFonts w:ascii="Times New Roman" w:hAnsi="Times New Roman" w:cs="Times New Roman"/>
          <w:sz w:val="24"/>
          <w:szCs w:val="24"/>
        </w:rPr>
        <w:t xml:space="preserve"> din data de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luni</w:t>
      </w:r>
      <w:r w:rsidRPr="00F332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30.03.2026</w:t>
      </w:r>
      <w:r w:rsidRPr="00F3328C">
        <w:rPr>
          <w:rFonts w:ascii="Times New Roman" w:hAnsi="Times New Roman" w:cs="Times New Roman"/>
          <w:b/>
          <w:bCs/>
          <w:sz w:val="24"/>
          <w:szCs w:val="24"/>
          <w:u w:val="single"/>
        </w:rPr>
        <w:t>, ora 13,00</w:t>
      </w:r>
    </w:p>
    <w:p w14:paraId="4ECC848A" w14:textId="77777777" w:rsidR="005777E2" w:rsidRDefault="005777E2" w:rsidP="005777E2">
      <w:pPr>
        <w:pStyle w:val="Frspaiere"/>
        <w:rPr>
          <w:rFonts w:ascii="Times New Roman" w:hAnsi="Times New Roman" w:cs="Times New Roman"/>
          <w:b/>
          <w:bCs/>
        </w:rPr>
      </w:pPr>
    </w:p>
    <w:p w14:paraId="17058EDB" w14:textId="77777777" w:rsidR="005777E2" w:rsidRDefault="005777E2" w:rsidP="005777E2">
      <w:pPr>
        <w:pStyle w:val="Frspaiere"/>
        <w:rPr>
          <w:rFonts w:ascii="Times New Roman" w:hAnsi="Times New Roman" w:cs="Times New Roman"/>
          <w:b/>
          <w:bCs/>
        </w:rPr>
      </w:pPr>
    </w:p>
    <w:p w14:paraId="4B46308A" w14:textId="77777777" w:rsidR="005777E2" w:rsidRPr="005D2BF9" w:rsidRDefault="005777E2" w:rsidP="005777E2">
      <w:pPr>
        <w:ind w:firstLine="720"/>
        <w:rPr>
          <w:lang w:val="fr-FR"/>
        </w:rPr>
      </w:pPr>
      <w:r>
        <w:rPr>
          <w:rFonts w:cs="Times New Roman"/>
          <w:b/>
          <w:bCs/>
          <w:color w:val="000000" w:themeColor="text1"/>
          <w:u w:val="single"/>
        </w:rPr>
        <w:t>Pct.1-</w:t>
      </w:r>
      <w:r w:rsidRPr="00DF3A1E">
        <w:rPr>
          <w:rFonts w:cs="Times New Roman"/>
          <w:color w:val="000000" w:themeColor="text1"/>
        </w:rPr>
        <w:t xml:space="preserve">Proiect de hotărâre privind </w:t>
      </w:r>
      <w:r>
        <w:rPr>
          <w:rFonts w:cs="Times New Roman"/>
          <w:color w:val="000000" w:themeColor="text1"/>
        </w:rPr>
        <w:t>aplicarea noului număr de posturi stabilit pentru UAT BAND, conform Ordonanței de Urgență nr.7/2026.</w:t>
      </w:r>
    </w:p>
    <w:p w14:paraId="5EC0F4D3" w14:textId="77777777" w:rsidR="005777E2" w:rsidRPr="00DF3A1E" w:rsidRDefault="005777E2" w:rsidP="005777E2">
      <w:pPr>
        <w:tabs>
          <w:tab w:val="left" w:pos="2670"/>
        </w:tabs>
        <w:jc w:val="both"/>
        <w:rPr>
          <w:rFonts w:cs="Times New Roman"/>
        </w:rPr>
      </w:pPr>
      <w:r w:rsidRPr="00C34CF5">
        <w:t xml:space="preserve">                                                                             </w:t>
      </w:r>
      <w:r>
        <w:t xml:space="preserve">                </w:t>
      </w:r>
      <w:r w:rsidRPr="00C34CF5">
        <w:t xml:space="preserve">  </w:t>
      </w:r>
      <w:proofErr w:type="spellStart"/>
      <w:r w:rsidRPr="00C34CF5">
        <w:rPr>
          <w:rFonts w:cs="Times New Roman"/>
        </w:rPr>
        <w:t>Initiator</w:t>
      </w:r>
      <w:proofErr w:type="spellEnd"/>
      <w:r w:rsidRPr="00C34CF5">
        <w:t xml:space="preserve">-  </w:t>
      </w:r>
      <w:proofErr w:type="spellStart"/>
      <w:r w:rsidRPr="00C34CF5">
        <w:t>Primar</w:t>
      </w:r>
      <w:r>
        <w:t>,</w:t>
      </w:r>
      <w:r w:rsidRPr="00C34CF5">
        <w:t>,Rus</w:t>
      </w:r>
      <w:proofErr w:type="spellEnd"/>
      <w:r w:rsidRPr="00C34CF5">
        <w:t xml:space="preserve"> Adrian-Valeriu</w:t>
      </w:r>
    </w:p>
    <w:p w14:paraId="2B7D2290" w14:textId="77777777" w:rsidR="005777E2" w:rsidRDefault="005777E2" w:rsidP="005777E2">
      <w:pPr>
        <w:tabs>
          <w:tab w:val="left" w:pos="2670"/>
        </w:tabs>
        <w:jc w:val="both"/>
      </w:pPr>
      <w:r w:rsidRPr="00C34CF5">
        <w:t xml:space="preserve">                                                                                 </w:t>
      </w:r>
      <w:r>
        <w:t xml:space="preserve">       Raportor – secretar </w:t>
      </w:r>
      <w:proofErr w:type="spellStart"/>
      <w:r>
        <w:t>general,Costin</w:t>
      </w:r>
      <w:proofErr w:type="spellEnd"/>
      <w:r>
        <w:t xml:space="preserve"> Claudia</w:t>
      </w:r>
    </w:p>
    <w:p w14:paraId="7AA3B4F7" w14:textId="77777777" w:rsidR="005777E2" w:rsidRDefault="005777E2" w:rsidP="005777E2">
      <w:pPr>
        <w:pStyle w:val="Frspaiere"/>
      </w:pPr>
    </w:p>
    <w:p w14:paraId="756272F2" w14:textId="77777777" w:rsidR="005777E2" w:rsidRDefault="005777E2" w:rsidP="005777E2">
      <w:pPr>
        <w:jc w:val="both"/>
      </w:pPr>
      <w:r>
        <w:rPr>
          <w:b/>
          <w:bCs/>
        </w:rPr>
        <w:t xml:space="preserve">         </w:t>
      </w:r>
      <w:r w:rsidRPr="00F3328C">
        <w:rPr>
          <w:b/>
          <w:bCs/>
        </w:rPr>
        <w:t>P</w:t>
      </w:r>
      <w:r w:rsidRPr="00F3328C">
        <w:rPr>
          <w:b/>
          <w:bCs/>
          <w:u w:val="single"/>
        </w:rPr>
        <w:t>ct.</w:t>
      </w:r>
      <w:r>
        <w:rPr>
          <w:b/>
          <w:bCs/>
          <w:u w:val="single"/>
        </w:rPr>
        <w:t>2</w:t>
      </w:r>
      <w:r w:rsidRPr="00F3328C">
        <w:t>- Informări ,discuții, diverse .</w:t>
      </w:r>
    </w:p>
    <w:p w14:paraId="5CE09AA2" w14:textId="77777777" w:rsidR="005777E2" w:rsidRPr="00F3328C" w:rsidRDefault="005777E2" w:rsidP="005777E2">
      <w:pPr>
        <w:jc w:val="both"/>
      </w:pPr>
    </w:p>
    <w:p w14:paraId="2F992845" w14:textId="77777777" w:rsidR="005777E2" w:rsidRDefault="005777E2" w:rsidP="005777E2">
      <w:pPr>
        <w:widowControl/>
        <w:suppressAutoHyphens w:val="0"/>
      </w:pPr>
    </w:p>
    <w:p w14:paraId="21AABCBB" w14:textId="77777777" w:rsidR="005777E2" w:rsidRDefault="005777E2" w:rsidP="005777E2">
      <w:pPr>
        <w:rPr>
          <w:rFonts w:cs="Times New Roman"/>
          <w:b/>
        </w:rPr>
      </w:pPr>
      <w:r>
        <w:rPr>
          <w:rFonts w:cs="Times New Roman"/>
          <w:b/>
          <w:u w:val="single"/>
        </w:rPr>
        <w:t>Puncte de discutat în Comisii de speciali</w:t>
      </w:r>
      <w:r>
        <w:rPr>
          <w:rFonts w:cs="Times New Roman"/>
          <w:u w:val="single"/>
        </w:rPr>
        <w:t>tate</w:t>
      </w:r>
      <w:r>
        <w:rPr>
          <w:rFonts w:cs="Times New Roman"/>
        </w:rPr>
        <w:t xml:space="preserve"> </w:t>
      </w:r>
      <w:r>
        <w:rPr>
          <w:rFonts w:cs="Times New Roman"/>
          <w:b/>
          <w:u w:val="single"/>
        </w:rPr>
        <w:t>al Consiliului Local Band</w:t>
      </w:r>
      <w:r>
        <w:rPr>
          <w:rFonts w:cs="Times New Roman"/>
          <w:b/>
        </w:rPr>
        <w:t xml:space="preserve"> :,</w:t>
      </w:r>
    </w:p>
    <w:p w14:paraId="2E17075C" w14:textId="77777777" w:rsidR="005777E2" w:rsidRDefault="005777E2" w:rsidP="005777E2">
      <w:pPr>
        <w:rPr>
          <w:rFonts w:cs="Times New Roman"/>
          <w:b/>
        </w:rPr>
      </w:pPr>
    </w:p>
    <w:p w14:paraId="44821B74" w14:textId="77777777" w:rsidR="005777E2" w:rsidRDefault="005777E2" w:rsidP="005777E2">
      <w:pPr>
        <w:pStyle w:val="Frspaiere"/>
        <w:rPr>
          <w:rFonts w:ascii="Times New Roman" w:eastAsia="Lucida Sans Unicode" w:hAnsi="Times New Roman" w:cs="Tahoma"/>
          <w:b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C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omisia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p</w:t>
      </w:r>
      <w:r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en-US"/>
        </w:rPr>
        <w:t>entru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en-US"/>
        </w:rPr>
        <w:t>activitati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en-US"/>
        </w:rPr>
        <w:t>economico-financiare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en-US"/>
        </w:rPr>
        <w:t xml:space="preserve"> ,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en-US"/>
        </w:rPr>
        <w:t>juridica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,</w:t>
      </w:r>
      <w:r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en-US"/>
        </w:rPr>
        <w:t>disciplina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 xml:space="preserve"> </w:t>
      </w:r>
      <w:r>
        <w:rPr>
          <w:rStyle w:val="Robust"/>
          <w:rFonts w:ascii="Times New Roman" w:eastAsia="sans-serif" w:hAnsi="Times New Roman" w:cs="Times New Roman"/>
          <w:color w:val="333333"/>
          <w:sz w:val="24"/>
          <w:szCs w:val="24"/>
          <w:u w:val="single"/>
          <w:shd w:val="clear" w:color="auto" w:fill="FFFFFF"/>
        </w:rPr>
        <w:t>și administrarea domeniului public și privat al comunei Band</w:t>
      </w:r>
      <w:r>
        <w:rPr>
          <w:rFonts w:ascii="Times New Roman" w:eastAsia="Lucida Sans Unicode" w:hAnsi="Times New Roman" w:cs="Tahoma"/>
          <w:bCs/>
          <w:sz w:val="24"/>
          <w:szCs w:val="24"/>
          <w:u w:val="single"/>
          <w:lang w:bidi="en-US"/>
        </w:rPr>
        <w:t xml:space="preserve"> </w:t>
      </w:r>
      <w:r>
        <w:rPr>
          <w:bCs/>
          <w:lang w:bidi="en-US"/>
        </w:rPr>
        <w:t>–</w:t>
      </w:r>
      <w:r>
        <w:rPr>
          <w:b/>
          <w:sz w:val="28"/>
          <w:szCs w:val="28"/>
          <w:lang w:bidi="en-US"/>
        </w:rPr>
        <w:t xml:space="preserve"> </w:t>
      </w:r>
      <w:r>
        <w:rPr>
          <w:rFonts w:ascii="Times New Roman" w:eastAsia="Lucida Sans Unicode" w:hAnsi="Times New Roman" w:cs="Tahoma"/>
          <w:b/>
          <w:sz w:val="28"/>
          <w:szCs w:val="28"/>
          <w:lang w:bidi="en-US"/>
        </w:rPr>
        <w:t>pct.1</w:t>
      </w:r>
    </w:p>
    <w:p w14:paraId="4E641279" w14:textId="77777777" w:rsidR="005777E2" w:rsidRDefault="005777E2" w:rsidP="005777E2">
      <w:pPr>
        <w:pStyle w:val="Frspaiere"/>
        <w:rPr>
          <w:rFonts w:ascii="Times New Roman" w:eastAsia="Lucida Sans Unicode" w:hAnsi="Times New Roman" w:cs="Tahoma"/>
          <w:szCs w:val="32"/>
          <w:lang w:bidi="en-US"/>
        </w:rPr>
      </w:pPr>
      <w:r>
        <w:rPr>
          <w:rFonts w:ascii="Times New Roman" w:eastAsia="Calibri" w:hAnsi="Times New Roman" w:cs="Times New Roman"/>
          <w:bCs/>
          <w:szCs w:val="24"/>
          <w:u w:val="single"/>
        </w:rPr>
        <w:t>2.</w:t>
      </w:r>
      <w:r>
        <w:rPr>
          <w:rFonts w:ascii="Times New Roman" w:hAnsi="Times New Roman"/>
          <w:bCs/>
          <w:iCs/>
          <w:szCs w:val="24"/>
          <w:u w:val="single"/>
        </w:rPr>
        <w:t xml:space="preserve">Comisia de specialitate pentru  agricultura, amenajarea teritoriului si urbanism, </w:t>
      </w:r>
      <w:proofErr w:type="spellStart"/>
      <w:r>
        <w:rPr>
          <w:rFonts w:ascii="Times New Roman" w:hAnsi="Times New Roman"/>
          <w:bCs/>
          <w:iCs/>
          <w:szCs w:val="24"/>
          <w:u w:val="single"/>
        </w:rPr>
        <w:t>protectia</w:t>
      </w:r>
      <w:proofErr w:type="spellEnd"/>
      <w:r>
        <w:rPr>
          <w:rFonts w:ascii="Times New Roman" w:hAnsi="Times New Roman"/>
          <w:bCs/>
          <w:iCs/>
          <w:szCs w:val="24"/>
          <w:u w:val="single"/>
        </w:rPr>
        <w:t xml:space="preserve"> mediului si turism</w:t>
      </w:r>
      <w:r>
        <w:rPr>
          <w:rFonts w:ascii="Times New Roman" w:eastAsia="Calibri" w:hAnsi="Times New Roman" w:cs="Times New Roman"/>
          <w:bCs/>
          <w:szCs w:val="24"/>
          <w:u w:val="single"/>
        </w:rPr>
        <w:t>-</w:t>
      </w:r>
      <w:r>
        <w:rPr>
          <w:rFonts w:ascii="Times New Roman" w:eastAsia="Lucida Sans Unicode" w:hAnsi="Times New Roman" w:cs="Tahoma"/>
          <w:bCs/>
          <w:szCs w:val="24"/>
          <w:lang w:bidi="en-US"/>
        </w:rPr>
        <w:t xml:space="preserve"> </w:t>
      </w:r>
    </w:p>
    <w:p w14:paraId="702583EC" w14:textId="77777777" w:rsidR="005777E2" w:rsidRPr="00755277" w:rsidRDefault="005777E2" w:rsidP="005777E2">
      <w:pPr>
        <w:jc w:val="both"/>
        <w:rPr>
          <w:b/>
          <w:iCs/>
          <w:sz w:val="28"/>
          <w:szCs w:val="28"/>
          <w:u w:val="single"/>
        </w:rPr>
      </w:pPr>
      <w:r>
        <w:rPr>
          <w:szCs w:val="32"/>
        </w:rPr>
        <w:t>3.</w:t>
      </w:r>
      <w:r>
        <w:rPr>
          <w:bCs/>
          <w:iCs/>
          <w:u w:val="single"/>
        </w:rPr>
        <w:t xml:space="preserve">Comisia de specialitate pentru  </w:t>
      </w:r>
      <w:proofErr w:type="spellStart"/>
      <w:r>
        <w:rPr>
          <w:bCs/>
          <w:iCs/>
          <w:u w:val="single"/>
        </w:rPr>
        <w:t>activitati</w:t>
      </w:r>
      <w:proofErr w:type="spellEnd"/>
      <w:r>
        <w:rPr>
          <w:bCs/>
          <w:iCs/>
          <w:u w:val="single"/>
        </w:rPr>
        <w:t xml:space="preserve"> social –culturale, culte, </w:t>
      </w:r>
      <w:proofErr w:type="spellStart"/>
      <w:r>
        <w:rPr>
          <w:bCs/>
          <w:iCs/>
          <w:u w:val="single"/>
        </w:rPr>
        <w:t>învatamant</w:t>
      </w:r>
      <w:proofErr w:type="spellEnd"/>
      <w:r>
        <w:rPr>
          <w:bCs/>
          <w:iCs/>
          <w:u w:val="single"/>
        </w:rPr>
        <w:t xml:space="preserve">, </w:t>
      </w:r>
      <w:proofErr w:type="spellStart"/>
      <w:r>
        <w:rPr>
          <w:bCs/>
          <w:iCs/>
          <w:u w:val="single"/>
        </w:rPr>
        <w:t>sanatate</w:t>
      </w:r>
      <w:proofErr w:type="spellEnd"/>
      <w:r>
        <w:rPr>
          <w:bCs/>
          <w:iCs/>
          <w:u w:val="single"/>
        </w:rPr>
        <w:t xml:space="preserve"> si familie, </w:t>
      </w:r>
      <w:proofErr w:type="spellStart"/>
      <w:r>
        <w:rPr>
          <w:bCs/>
          <w:iCs/>
          <w:u w:val="single"/>
        </w:rPr>
        <w:t>protectie</w:t>
      </w:r>
      <w:proofErr w:type="spellEnd"/>
      <w:r>
        <w:rPr>
          <w:bCs/>
          <w:iCs/>
          <w:u w:val="single"/>
        </w:rPr>
        <w:t xml:space="preserve"> sociala, </w:t>
      </w:r>
      <w:proofErr w:type="spellStart"/>
      <w:r>
        <w:rPr>
          <w:bCs/>
          <w:iCs/>
          <w:u w:val="single"/>
        </w:rPr>
        <w:t>protectie</w:t>
      </w:r>
      <w:proofErr w:type="spellEnd"/>
      <w:r>
        <w:rPr>
          <w:bCs/>
          <w:iCs/>
          <w:u w:val="single"/>
        </w:rPr>
        <w:t xml:space="preserve"> copii , tineret si sport-</w:t>
      </w:r>
    </w:p>
    <w:p w14:paraId="6A42D803" w14:textId="77777777" w:rsidR="005777E2" w:rsidRDefault="005777E2" w:rsidP="005777E2">
      <w:pPr>
        <w:widowControl/>
        <w:suppressAutoHyphens w:val="0"/>
      </w:pPr>
    </w:p>
    <w:p w14:paraId="2165DEDB" w14:textId="77777777" w:rsidR="005777E2" w:rsidRDefault="005777E2" w:rsidP="005777E2">
      <w:pPr>
        <w:widowControl/>
        <w:suppressAutoHyphens w:val="0"/>
      </w:pPr>
    </w:p>
    <w:p w14:paraId="5C234362" w14:textId="77777777" w:rsidR="005777E2" w:rsidRDefault="005777E2" w:rsidP="005777E2">
      <w:pPr>
        <w:widowControl/>
        <w:suppressAutoHyphens w:val="0"/>
      </w:pPr>
    </w:p>
    <w:p w14:paraId="4FDCFFE9" w14:textId="77777777" w:rsidR="005777E2" w:rsidRDefault="005777E2" w:rsidP="005777E2">
      <w:pPr>
        <w:widowControl/>
        <w:suppressAutoHyphens w:val="0"/>
      </w:pPr>
    </w:p>
    <w:p w14:paraId="6C526A67" w14:textId="77777777" w:rsidR="005777E2" w:rsidRDefault="005777E2" w:rsidP="005777E2">
      <w:pPr>
        <w:widowControl/>
        <w:suppressAutoHyphens w:val="0"/>
      </w:pPr>
    </w:p>
    <w:p w14:paraId="30C8ECAD" w14:textId="77777777" w:rsidR="005777E2" w:rsidRPr="00755277" w:rsidRDefault="005777E2" w:rsidP="005777E2">
      <w:pPr>
        <w:widowControl/>
        <w:suppressAutoHyphens w:val="0"/>
        <w:jc w:val="center"/>
        <w:rPr>
          <w:sz w:val="22"/>
          <w:szCs w:val="22"/>
        </w:rPr>
      </w:pPr>
      <w:r w:rsidRPr="00755277">
        <w:rPr>
          <w:sz w:val="22"/>
          <w:szCs w:val="22"/>
        </w:rPr>
        <w:t>Primar,</w:t>
      </w:r>
    </w:p>
    <w:p w14:paraId="272C7B0C" w14:textId="77777777" w:rsidR="005777E2" w:rsidRPr="00755277" w:rsidRDefault="005777E2" w:rsidP="005777E2">
      <w:pPr>
        <w:widowControl/>
        <w:suppressAutoHyphens w:val="0"/>
        <w:jc w:val="center"/>
        <w:rPr>
          <w:sz w:val="22"/>
          <w:szCs w:val="22"/>
        </w:rPr>
      </w:pPr>
      <w:r w:rsidRPr="00755277">
        <w:rPr>
          <w:sz w:val="22"/>
          <w:szCs w:val="22"/>
        </w:rPr>
        <w:t>RUS ADRIAN-VALERIU</w:t>
      </w:r>
      <w:r w:rsidRPr="00755277">
        <w:rPr>
          <w:rFonts w:cs="Times New Roman"/>
          <w:sz w:val="22"/>
          <w:szCs w:val="22"/>
        </w:rPr>
        <w:t xml:space="preserve">                  </w:t>
      </w:r>
    </w:p>
    <w:p w14:paraId="707938CC" w14:textId="77777777" w:rsidR="005777E2" w:rsidRPr="00755277" w:rsidRDefault="005777E2" w:rsidP="005777E2">
      <w:pPr>
        <w:pStyle w:val="Frspaiere"/>
        <w:jc w:val="center"/>
        <w:rPr>
          <w:rFonts w:ascii="Times New Roman" w:hAnsi="Times New Roman" w:cs="Times New Roman"/>
        </w:rPr>
      </w:pPr>
      <w:r w:rsidRPr="00755277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14:paraId="7584E836" w14:textId="77777777" w:rsidR="005777E2" w:rsidRDefault="005777E2" w:rsidP="005777E2">
      <w:pPr>
        <w:pStyle w:val="Frspaiere"/>
        <w:jc w:val="right"/>
        <w:rPr>
          <w:rFonts w:ascii="Times New Roman" w:hAnsi="Times New Roman" w:cs="Times New Roman"/>
        </w:rPr>
      </w:pPr>
    </w:p>
    <w:p w14:paraId="06CD546F" w14:textId="77777777" w:rsidR="005777E2" w:rsidRDefault="005777E2" w:rsidP="005777E2">
      <w:pPr>
        <w:pStyle w:val="Frspaiere"/>
        <w:jc w:val="right"/>
        <w:rPr>
          <w:rFonts w:ascii="Times New Roman" w:hAnsi="Times New Roman" w:cs="Times New Roman"/>
        </w:rPr>
      </w:pPr>
    </w:p>
    <w:p w14:paraId="0E2CE0B2" w14:textId="77777777" w:rsidR="005777E2" w:rsidRDefault="005777E2" w:rsidP="005777E2">
      <w:pPr>
        <w:pStyle w:val="Frspaiere"/>
        <w:jc w:val="right"/>
        <w:rPr>
          <w:rFonts w:ascii="Times New Roman" w:hAnsi="Times New Roman" w:cs="Times New Roman"/>
        </w:rPr>
      </w:pPr>
    </w:p>
    <w:p w14:paraId="6AB4D33F" w14:textId="77777777" w:rsidR="005777E2" w:rsidRDefault="005777E2" w:rsidP="005777E2">
      <w:pPr>
        <w:pStyle w:val="Frspaiere"/>
        <w:jc w:val="right"/>
        <w:rPr>
          <w:rFonts w:ascii="Times New Roman" w:hAnsi="Times New Roman" w:cs="Times New Roman"/>
        </w:rPr>
      </w:pPr>
    </w:p>
    <w:p w14:paraId="3618F5C6" w14:textId="77777777" w:rsidR="005777E2" w:rsidRPr="00755277" w:rsidRDefault="005777E2" w:rsidP="005777E2">
      <w:pPr>
        <w:pStyle w:val="Frspaiere"/>
        <w:jc w:val="center"/>
        <w:rPr>
          <w:rFonts w:ascii="Times New Roman" w:hAnsi="Times New Roman" w:cs="Times New Roman"/>
        </w:rPr>
      </w:pPr>
      <w:r w:rsidRPr="00755277">
        <w:rPr>
          <w:rFonts w:ascii="Times New Roman" w:hAnsi="Times New Roman" w:cs="Times New Roman"/>
        </w:rPr>
        <w:t>Contrasemnează</w:t>
      </w:r>
    </w:p>
    <w:p w14:paraId="76997741" w14:textId="77777777" w:rsidR="005777E2" w:rsidRDefault="005777E2" w:rsidP="005777E2">
      <w:pPr>
        <w:pStyle w:val="Frspaiere"/>
        <w:jc w:val="center"/>
        <w:rPr>
          <w:rFonts w:ascii="Times New Roman" w:hAnsi="Times New Roman" w:cs="Times New Roman"/>
        </w:rPr>
      </w:pPr>
      <w:r w:rsidRPr="00755277">
        <w:rPr>
          <w:rFonts w:ascii="Times New Roman" w:hAnsi="Times New Roman" w:cs="Times New Roman"/>
        </w:rPr>
        <w:t>SECRETAR GENERAL,COSTIN CLAUDI</w:t>
      </w:r>
      <w:r>
        <w:rPr>
          <w:rFonts w:ascii="Times New Roman" w:hAnsi="Times New Roman" w:cs="Times New Roman"/>
        </w:rPr>
        <w:t>A</w:t>
      </w:r>
    </w:p>
    <w:p w14:paraId="78810001" w14:textId="77777777" w:rsidR="005777E2" w:rsidRDefault="005777E2" w:rsidP="005777E2">
      <w:pPr>
        <w:pStyle w:val="Frspaiere"/>
        <w:jc w:val="center"/>
        <w:rPr>
          <w:rFonts w:ascii="Times New Roman" w:hAnsi="Times New Roman" w:cs="Times New Roman"/>
        </w:rPr>
      </w:pPr>
    </w:p>
    <w:p w14:paraId="07EA2F43" w14:textId="77777777" w:rsidR="005777E2" w:rsidRDefault="005777E2" w:rsidP="005777E2">
      <w:pPr>
        <w:pStyle w:val="Frspaiere"/>
        <w:jc w:val="center"/>
        <w:rPr>
          <w:rFonts w:ascii="Times New Roman" w:hAnsi="Times New Roman" w:cs="Times New Roman"/>
        </w:rPr>
      </w:pPr>
    </w:p>
    <w:p w14:paraId="3E23CB6C" w14:textId="77777777" w:rsidR="005777E2" w:rsidRDefault="005777E2" w:rsidP="005777E2">
      <w:pPr>
        <w:tabs>
          <w:tab w:val="left" w:pos="2670"/>
        </w:tabs>
        <w:jc w:val="both"/>
      </w:pPr>
    </w:p>
    <w:p w14:paraId="7E3FBCE8" w14:textId="77777777" w:rsidR="005777E2" w:rsidRDefault="005777E2" w:rsidP="005777E2">
      <w:pPr>
        <w:jc w:val="both"/>
        <w:rPr>
          <w:rFonts w:cs="Times New Roman"/>
          <w:b/>
          <w:sz w:val="18"/>
          <w:szCs w:val="18"/>
        </w:rPr>
      </w:pPr>
    </w:p>
    <w:p w14:paraId="6E3F05D7" w14:textId="77777777" w:rsidR="005777E2" w:rsidRDefault="005777E2" w:rsidP="005777E2">
      <w:pPr>
        <w:jc w:val="both"/>
        <w:rPr>
          <w:rFonts w:cs="Times New Roman"/>
          <w:b/>
          <w:sz w:val="18"/>
          <w:szCs w:val="18"/>
        </w:rPr>
      </w:pPr>
    </w:p>
    <w:p w14:paraId="02D00929" w14:textId="77777777" w:rsidR="005777E2" w:rsidRDefault="005777E2" w:rsidP="005777E2">
      <w:pPr>
        <w:jc w:val="center"/>
        <w:rPr>
          <w:rFonts w:cs="Times New Roman"/>
          <w:sz w:val="18"/>
          <w:szCs w:val="18"/>
        </w:rPr>
      </w:pPr>
    </w:p>
    <w:p w14:paraId="01FC2DB5" w14:textId="77777777" w:rsidR="005777E2" w:rsidRDefault="005777E2" w:rsidP="005777E2">
      <w:pPr>
        <w:jc w:val="center"/>
        <w:rPr>
          <w:rFonts w:cs="Times New Roman"/>
          <w:sz w:val="18"/>
          <w:szCs w:val="18"/>
        </w:rPr>
      </w:pPr>
    </w:p>
    <w:p w14:paraId="42723AFE" w14:textId="77777777" w:rsidR="005777E2" w:rsidRDefault="005777E2" w:rsidP="005777E2">
      <w:pPr>
        <w:jc w:val="center"/>
        <w:rPr>
          <w:rFonts w:cs="Times New Roman"/>
          <w:sz w:val="18"/>
          <w:szCs w:val="18"/>
        </w:rPr>
      </w:pPr>
    </w:p>
    <w:p w14:paraId="334E02A1" w14:textId="77777777" w:rsidR="005777E2" w:rsidRDefault="005777E2" w:rsidP="005777E2">
      <w:pPr>
        <w:jc w:val="center"/>
        <w:rPr>
          <w:rFonts w:cs="Times New Roman"/>
          <w:sz w:val="18"/>
          <w:szCs w:val="18"/>
        </w:rPr>
      </w:pPr>
    </w:p>
    <w:p w14:paraId="52C79CF3" w14:textId="77777777" w:rsidR="005777E2" w:rsidRDefault="005777E2" w:rsidP="005777E2">
      <w:pPr>
        <w:jc w:val="center"/>
        <w:rPr>
          <w:rFonts w:cs="Times New Roman"/>
          <w:sz w:val="18"/>
          <w:szCs w:val="18"/>
        </w:rPr>
      </w:pPr>
    </w:p>
    <w:p w14:paraId="4EDCF489" w14:textId="77777777" w:rsidR="005777E2" w:rsidRDefault="005777E2" w:rsidP="005777E2">
      <w:pPr>
        <w:jc w:val="center"/>
        <w:rPr>
          <w:rFonts w:cs="Times New Roman"/>
          <w:sz w:val="18"/>
          <w:szCs w:val="18"/>
        </w:rPr>
      </w:pPr>
    </w:p>
    <w:p w14:paraId="0D9E18F2" w14:textId="77777777" w:rsidR="005777E2" w:rsidRDefault="005777E2" w:rsidP="005777E2">
      <w:pPr>
        <w:jc w:val="center"/>
        <w:rPr>
          <w:rFonts w:cs="Times New Roman"/>
          <w:sz w:val="18"/>
          <w:szCs w:val="18"/>
        </w:rPr>
      </w:pPr>
    </w:p>
    <w:p w14:paraId="052FA1FB" w14:textId="77777777" w:rsidR="005777E2" w:rsidRDefault="005777E2" w:rsidP="005777E2">
      <w:pPr>
        <w:jc w:val="center"/>
        <w:rPr>
          <w:rFonts w:cs="Times New Roman"/>
          <w:sz w:val="18"/>
          <w:szCs w:val="18"/>
        </w:rPr>
      </w:pPr>
    </w:p>
    <w:p w14:paraId="69FF8855" w14:textId="77777777" w:rsidR="00B30099" w:rsidRDefault="00B30099"/>
    <w:sectPr w:rsidR="00B30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ans-serif">
    <w:altName w:val="Segoe Print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E2"/>
    <w:rsid w:val="00085BC1"/>
    <w:rsid w:val="001030DF"/>
    <w:rsid w:val="002B3C76"/>
    <w:rsid w:val="00410DD1"/>
    <w:rsid w:val="0042580A"/>
    <w:rsid w:val="005777E2"/>
    <w:rsid w:val="0086241C"/>
    <w:rsid w:val="00AA7272"/>
    <w:rsid w:val="00B30099"/>
    <w:rsid w:val="00B3575B"/>
    <w:rsid w:val="00EB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02C5A"/>
  <w15:chartTrackingRefBased/>
  <w15:docId w15:val="{8ED5294B-C0C3-480D-A587-D92B14F3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7E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0"/>
      <w:lang w:val="ro-RO" w:eastAsia="en-US" w:bidi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777E2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zh-CN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777E2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zh-CN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777E2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zh-CN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777E2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zh-CN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777E2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zh-CN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777E2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zh-CN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777E2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zh-CN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777E2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zh-CN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777E2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zh-CN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77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77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77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777E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777E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777E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777E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777E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777E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777E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77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777E2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zh-CN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77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777E2"/>
    <w:pPr>
      <w:widowControl/>
      <w:suppressAutoHyphens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US" w:eastAsia="zh-CN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777E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777E2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val="en-US" w:eastAsia="zh-CN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777E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777E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lang w:val="en-US" w:eastAsia="zh-CN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777E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777E2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5777E2"/>
    <w:pPr>
      <w:spacing w:after="0" w:line="240" w:lineRule="auto"/>
    </w:pPr>
    <w:rPr>
      <w:rFonts w:eastAsiaTheme="minorHAnsi"/>
      <w:kern w:val="0"/>
      <w:sz w:val="22"/>
      <w:szCs w:val="22"/>
      <w:lang w:val="ro-RO" w:eastAsia="en-US"/>
      <w14:ligatures w14:val="none"/>
    </w:rPr>
  </w:style>
  <w:style w:type="character" w:styleId="Robust">
    <w:name w:val="Strong"/>
    <w:basedOn w:val="Fontdeparagrafimplicit"/>
    <w:uiPriority w:val="22"/>
    <w:qFormat/>
    <w:rsid w:val="00577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 ovidiu</dc:creator>
  <cp:keywords/>
  <dc:description/>
  <cp:lastModifiedBy>Sabin ovidiu</cp:lastModifiedBy>
  <cp:revision>1</cp:revision>
  <dcterms:created xsi:type="dcterms:W3CDTF">2026-03-23T11:18:00Z</dcterms:created>
  <dcterms:modified xsi:type="dcterms:W3CDTF">2026-03-23T11:19:00Z</dcterms:modified>
</cp:coreProperties>
</file>